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F5" w:rsidRDefault="00EA1B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LAPORAN PENELITIAN DI RSJD SURAKARTA TH. 2020</w:t>
      </w:r>
    </w:p>
    <w:tbl>
      <w:tblPr>
        <w:tblStyle w:val="TableGrid"/>
        <w:tblpPr w:leftFromText="180" w:rightFromText="180" w:vertAnchor="page" w:horzAnchor="margin" w:tblpXSpec="center" w:tblpY="2487"/>
        <w:tblW w:w="17118" w:type="dxa"/>
        <w:tblLayout w:type="fixed"/>
        <w:tblLook w:val="04A0" w:firstRow="1" w:lastRow="0" w:firstColumn="1" w:lastColumn="0" w:noHBand="0" w:noVBand="1"/>
      </w:tblPr>
      <w:tblGrid>
        <w:gridCol w:w="558"/>
        <w:gridCol w:w="2250"/>
        <w:gridCol w:w="2610"/>
        <w:gridCol w:w="4680"/>
        <w:gridCol w:w="1710"/>
        <w:gridCol w:w="1620"/>
        <w:gridCol w:w="1890"/>
        <w:gridCol w:w="1800"/>
      </w:tblGrid>
      <w:tr w:rsidR="00CF3FF5" w:rsidRPr="00EA1BBE">
        <w:trPr>
          <w:trHeight w:val="1160"/>
        </w:trPr>
        <w:tc>
          <w:tcPr>
            <w:tcW w:w="558" w:type="dxa"/>
          </w:tcPr>
          <w:p w:rsidR="00CF3FF5" w:rsidRPr="00EA1BBE" w:rsidRDefault="00EA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B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BE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BE">
              <w:rPr>
                <w:rFonts w:ascii="Times New Roman" w:hAnsi="Times New Roman" w:cs="Times New Roman"/>
                <w:b/>
                <w:sz w:val="24"/>
                <w:szCs w:val="24"/>
              </w:rPr>
              <w:t>Institusi Pendidikan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BE">
              <w:rPr>
                <w:rFonts w:ascii="Times New Roman" w:hAnsi="Times New Roman" w:cs="Times New Roman"/>
                <w:b/>
                <w:sz w:val="24"/>
                <w:szCs w:val="24"/>
              </w:rPr>
              <w:t>Judul Penelitian</w:t>
            </w:r>
          </w:p>
          <w:p w:rsidR="00CF3FF5" w:rsidRPr="00EA1BBE" w:rsidRDefault="00CF3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BE">
              <w:rPr>
                <w:rFonts w:ascii="Times New Roman" w:hAnsi="Times New Roman" w:cs="Times New Roman"/>
                <w:b/>
                <w:sz w:val="24"/>
                <w:szCs w:val="24"/>
              </w:rPr>
              <w:t>Seminar Proposal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BE">
              <w:rPr>
                <w:rFonts w:ascii="Times New Roman" w:hAnsi="Times New Roman" w:cs="Times New Roman"/>
                <w:b/>
                <w:sz w:val="24"/>
                <w:szCs w:val="24"/>
              </w:rPr>
              <w:t>Pembayaran Penelitian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BE">
              <w:rPr>
                <w:rFonts w:ascii="Times New Roman" w:hAnsi="Times New Roman" w:cs="Times New Roman"/>
                <w:b/>
                <w:sz w:val="24"/>
                <w:szCs w:val="24"/>
              </w:rPr>
              <w:t>Penyerahan Hasil Penelitian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BE">
              <w:rPr>
                <w:rFonts w:ascii="Times New Roman" w:hAnsi="Times New Roman" w:cs="Times New Roman"/>
                <w:b/>
                <w:sz w:val="24"/>
                <w:szCs w:val="24"/>
              </w:rPr>
              <w:t>No. HP</w:t>
            </w:r>
          </w:p>
        </w:tc>
      </w:tr>
      <w:tr w:rsidR="00CF3FF5" w:rsidRPr="00EA1BBE">
        <w:trPr>
          <w:trHeight w:val="1302"/>
        </w:trPr>
        <w:tc>
          <w:tcPr>
            <w:tcW w:w="558" w:type="dxa"/>
          </w:tcPr>
          <w:p w:rsidR="00CF3FF5" w:rsidRPr="00EA1BBE" w:rsidRDefault="00EA1BBE">
            <w:pPr>
              <w:spacing w:after="0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Mega Kharisma </w:t>
            </w:r>
          </w:p>
          <w:p w:rsidR="00CF3FF5" w:rsidRPr="00EA1BBE" w:rsidRDefault="00CF3F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F3FF5" w:rsidRPr="00EA1BBE" w:rsidRDefault="00EA1BBE">
            <w:pPr>
              <w:spacing w:after="0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STIF Semarang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Rasionalitas Penggunaan Obat Antipsikotika Pada </w:t>
            </w:r>
            <w:r w:rsidRPr="00EA1BBE">
              <w:rPr>
                <w:rFonts w:ascii="Times New Roman" w:hAnsi="Times New Roman" w:cs="Times New Roman"/>
              </w:rPr>
              <w:t>Penderitaan Pada Penderita Gangguan Skizofrenia di Instalasi Rawat Inap RSJD dr. Arif Zainudin Surakarta Periode Januari s/d Juni 2020</w:t>
            </w:r>
          </w:p>
          <w:p w:rsidR="00CF3FF5" w:rsidRPr="00EA1BBE" w:rsidRDefault="00CF3F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  <w:p w:rsidR="00CF3FF5" w:rsidRPr="00EA1BBE" w:rsidRDefault="00EA1BBE">
            <w:pPr>
              <w:spacing w:after="0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23/04/2020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081 914 204 665</w:t>
            </w:r>
          </w:p>
        </w:tc>
      </w:tr>
      <w:tr w:rsidR="00CF3FF5" w:rsidRPr="00EA1BBE">
        <w:trPr>
          <w:trHeight w:val="999"/>
        </w:trPr>
        <w:tc>
          <w:tcPr>
            <w:tcW w:w="558" w:type="dxa"/>
          </w:tcPr>
          <w:p w:rsidR="00CF3FF5" w:rsidRPr="00EA1BBE" w:rsidRDefault="00CF3F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Fastina Gesti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POLTEKKES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Upaya penurunan perilaku keke</w:t>
            </w:r>
            <w:r w:rsidRPr="00EA1BBE">
              <w:rPr>
                <w:rFonts w:ascii="Times New Roman" w:hAnsi="Times New Roman" w:cs="Times New Roman"/>
              </w:rPr>
              <w:t>rasan pada pasien Skizofrenia melalui Cognitive Behavior Therapy di RSJD dr. Arif Zainudin Surakarta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083 866 362 878</w:t>
            </w:r>
          </w:p>
        </w:tc>
      </w:tr>
      <w:tr w:rsidR="00CF3FF5" w:rsidRPr="00EA1BBE">
        <w:trPr>
          <w:trHeight w:val="1068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Mawaddah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POLTEKKES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Pengaruh Assetiveness Training Terhadap Penurunan Gejala Halusinasi Pendengaran Pada Pasien Skizofrenia di RSJD Dr. Arif Zainudin Surakarta Tahun 2019 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085 729 154 971</w:t>
            </w:r>
          </w:p>
        </w:tc>
      </w:tr>
      <w:tr w:rsidR="00CF3FF5" w:rsidRPr="00EA1BBE">
        <w:trPr>
          <w:trHeight w:val="1017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Armelia Nova Mawarsih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POLTEKKES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Hubungan </w:t>
            </w:r>
            <w:r w:rsidRPr="00EA1BBE">
              <w:rPr>
                <w:rFonts w:ascii="Times New Roman" w:hAnsi="Times New Roman" w:cs="Times New Roman"/>
              </w:rPr>
              <w:t>Pendidikan dan Pengalaman Kerja Perawat Dengan Tingkat Kecemasan Perawat Dalam Mengatasi Perilaku Agresif Pasien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081 392 611 362</w:t>
            </w:r>
          </w:p>
        </w:tc>
      </w:tr>
      <w:tr w:rsidR="00CF3FF5" w:rsidRPr="00EA1BBE">
        <w:trPr>
          <w:trHeight w:val="975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Fansyoska Claridho 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UII Yogyakarta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Pola Peresepan Obat Pada Pasien Rawat Inap Geriatri Dengan </w:t>
            </w:r>
            <w:r w:rsidRPr="00EA1BBE">
              <w:rPr>
                <w:rFonts w:ascii="Times New Roman" w:hAnsi="Times New Roman" w:cs="Times New Roman"/>
              </w:rPr>
              <w:t>Diagnosa Psikiatrik di RSJ Dr. Arif Zainudin Surakarta Tahun 2018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081 225 124 949</w:t>
            </w:r>
          </w:p>
        </w:tc>
      </w:tr>
      <w:tr w:rsidR="00CF3FF5" w:rsidRPr="00EA1BBE">
        <w:trPr>
          <w:trHeight w:val="1045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Anggita Khusnul Amaliya 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POLTEKKES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Pengaruh Guided Imagery Terhadap Perubahan Perilaku Kekerasan Pada Pasien Skizofrenia di RSJD Dr. </w:t>
            </w:r>
            <w:r w:rsidRPr="00EA1BBE">
              <w:rPr>
                <w:rFonts w:ascii="Times New Roman" w:hAnsi="Times New Roman" w:cs="Times New Roman"/>
              </w:rPr>
              <w:t>Arif Zainudin Surakarta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21/01/2020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21/01/2010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081 360 654 932</w:t>
            </w:r>
          </w:p>
        </w:tc>
      </w:tr>
      <w:tr w:rsidR="00CF3FF5" w:rsidRPr="00EA1BBE">
        <w:trPr>
          <w:trHeight w:val="987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Elfrida Eka Farah Dewi 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POLTEKKES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Pengaruh Terapi Seni Menggambar Terhadap Harga Diri Pada Pasien Dengan Harga Diri Rendah di RSJD Dr. Arif Zainudin Surakarta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21/01/2020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21/01/2010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089 674 136 011</w:t>
            </w:r>
          </w:p>
        </w:tc>
      </w:tr>
      <w:tr w:rsidR="00CF3FF5" w:rsidRPr="00EA1BBE">
        <w:trPr>
          <w:trHeight w:val="1552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Muhammad Hanif B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POLTEKKES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Hubungan Terapi Aktivitas Kelompok Pada Pasien Perilaku Kekerasan Sesi III ( Secara Verbal ) Dengan Kemampuan Mengontrol Perilaku Kekerasan Pada Pasien Skizofrenia Di RSJD Dr.Arif Zainudin Surakarta 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21/01/2020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21/01/2010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085 290 416 065</w:t>
            </w:r>
          </w:p>
        </w:tc>
      </w:tr>
      <w:tr w:rsidR="00CF3FF5" w:rsidRPr="00EA1BBE">
        <w:trPr>
          <w:trHeight w:val="954"/>
        </w:trPr>
        <w:tc>
          <w:tcPr>
            <w:tcW w:w="558" w:type="dxa"/>
          </w:tcPr>
          <w:p w:rsidR="00CF3FF5" w:rsidRPr="00EA1BBE" w:rsidRDefault="00CF3F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Diah Fitri Handayani 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POLTEKKES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Pengaruh Social Skill Training Membuat Slime Terhadap Kemampuan Berinteraksi Social Pasien Isolasi Pada Skizofrenia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081 326 681 425</w:t>
            </w:r>
          </w:p>
        </w:tc>
      </w:tr>
      <w:tr w:rsidR="00CF3FF5" w:rsidRPr="00EA1BBE">
        <w:trPr>
          <w:trHeight w:val="1345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Indah Nur’aini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1BBE">
              <w:rPr>
                <w:rFonts w:ascii="Times New Roman" w:hAnsi="Times New Roman" w:cs="Times New Roman"/>
              </w:rPr>
              <w:t>POLTEKKES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  <w:szCs w:val="24"/>
              </w:rPr>
              <w:t xml:space="preserve">Pengaruh Terapi Spiritual Murottal Qur’an Surah Ar-Rahman Terhadap Kemampuan Mengontrol Resiko Perilaku Kekerasan Pada Pasien Skizofrenia 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082 326 368 632</w:t>
            </w:r>
          </w:p>
        </w:tc>
      </w:tr>
      <w:tr w:rsidR="00CF3FF5" w:rsidRPr="00EA1BBE">
        <w:trPr>
          <w:trHeight w:val="754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Dio Indra Seta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POLTEKKES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Hubungan Dukungan Keluarga Terhadap </w:t>
            </w:r>
            <w:r w:rsidRPr="00EA1BBE">
              <w:rPr>
                <w:rFonts w:ascii="Times New Roman" w:hAnsi="Times New Roman" w:cs="Times New Roman"/>
              </w:rPr>
              <w:t>Tingkat Kemandirian Pasien Skizofrenia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081 548 760 642</w:t>
            </w:r>
          </w:p>
        </w:tc>
      </w:tr>
      <w:tr w:rsidR="00CF3FF5" w:rsidRPr="00EA1BBE">
        <w:trPr>
          <w:trHeight w:val="1604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Wahyu Yuniati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1BBE">
              <w:rPr>
                <w:rFonts w:ascii="Times New Roman" w:hAnsi="Times New Roman" w:cs="Times New Roman"/>
              </w:rPr>
              <w:t>Universitas Brawijaya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  <w:szCs w:val="24"/>
              </w:rPr>
              <w:t xml:space="preserve">Perbedaan Prediksi Perilaku Kekerasan Dalam 24 Jam Pada Pasien Skizofrenia Menggunakan Broset Violence Checklist (BVA) dan Dynamic  Appraisal Of Situational Aggression-Inpatient Version (DASA-IV) 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 w:rsidRPr="00EA1BBE">
        <w:trPr>
          <w:trHeight w:val="971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Devi Vitasari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POLTEKKES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Perbandingan Pengaruh Penatalaksanaan Penusukan Titik Akupuntur Terhadap Medikamentosa Pada Perubahan Tingkat Ansietas Disertai Depresi ( ICD-10-F41.2) di RSJD &amp; Griya Sehat Bahagia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089 792 496 02</w:t>
            </w:r>
          </w:p>
        </w:tc>
      </w:tr>
      <w:tr w:rsidR="00CF3FF5" w:rsidRPr="00EA1BBE">
        <w:trPr>
          <w:trHeight w:val="1231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Fitrah Shafran Ilahi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Setia Budi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Perbandingan EQ-5D-5L dan SF-6D Sebagai Instrumen untuk Mengukur Kualitas Hidup Populasi Pasien Skizofrenia di Rumah Sakit iwa Daerah Dr. Arif Zainudin Surakarta.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05/03/2020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081328938546</w:t>
            </w:r>
          </w:p>
        </w:tc>
      </w:tr>
      <w:tr w:rsidR="00CF3FF5" w:rsidRPr="00EA1BBE">
        <w:trPr>
          <w:trHeight w:val="1015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Ni Made Ari Susanti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Setia Budi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Evaluasi Penyimpanan dan Distribusi Obat Psikotropika di Gudang Farmasi Rumah Sakit Jiwa Daerah Surakarta.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05/03/2020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087783302047</w:t>
            </w:r>
          </w:p>
        </w:tc>
      </w:tr>
      <w:tr w:rsidR="00CF3FF5" w:rsidRPr="00EA1BBE">
        <w:trPr>
          <w:trHeight w:val="1021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Mutiara Khairunnisa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Setia Budi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Evaluasi Pengelolaan </w:t>
            </w:r>
            <w:r w:rsidRPr="00EA1BBE">
              <w:rPr>
                <w:rFonts w:ascii="Times New Roman" w:hAnsi="Times New Roman" w:cs="Times New Roman"/>
              </w:rPr>
              <w:t>Obat pada Tahap Perencanaan dan Pengadaan di Instalasi Farmasi Rumah Sakit Jiwa Daerah Surakarta Tahun 2019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05/03/2020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0895391206429</w:t>
            </w:r>
          </w:p>
        </w:tc>
      </w:tr>
      <w:tr w:rsidR="00CF3FF5" w:rsidRPr="00EA1BBE">
        <w:trPr>
          <w:trHeight w:val="766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Yohana Esty Wonga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Setia Budi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Determinan Perilaku Organisasi ( OCB ) Petugas Kesehatan di </w:t>
            </w:r>
            <w:r w:rsidRPr="00EA1BBE">
              <w:rPr>
                <w:rFonts w:ascii="Times New Roman" w:hAnsi="Times New Roman" w:cs="Times New Roman"/>
              </w:rPr>
              <w:t>Rumah Sakit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05/03/2020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082144279282</w:t>
            </w:r>
          </w:p>
        </w:tc>
      </w:tr>
      <w:tr w:rsidR="00CF3FF5" w:rsidRPr="00EA1BBE">
        <w:trPr>
          <w:trHeight w:val="991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Defita Sartika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Setia Budi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Pengaruh Kepemimpinan Autentik terhadap Manajemen Kesalahan yang dimediasi oleh modal Psikologis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05/03/2020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081239815266</w:t>
            </w:r>
          </w:p>
        </w:tc>
      </w:tr>
      <w:tr w:rsidR="00CF3FF5" w:rsidRPr="00EA1BBE">
        <w:trPr>
          <w:trHeight w:val="820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Yosephin Dila S.K.P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Setia Budi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Hubungan Kepemimpian Autentik dan Komitmen Organisasional : Peran Mediasi Modal Psikologis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05/03/2020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 w:rsidRPr="00EA1BBE">
        <w:trPr>
          <w:trHeight w:val="922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Fauziah Jahra Cintana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Setia Budi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Pengaruh Persepsi Politik Organisasional </w:t>
            </w:r>
            <w:r w:rsidRPr="00EA1BBE">
              <w:rPr>
                <w:rFonts w:ascii="Times New Roman" w:hAnsi="Times New Roman" w:cs="Times New Roman"/>
              </w:rPr>
              <w:t>Terhadap Kepuasan Kerja Yang Dimoderasi Ketrampilan Politik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05/03/2020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Fadma Aji Pramudita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Setia Budi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Persepsi Pengalaman Spiritual dalam Proses Penyembuhan pada Pasien Skizofrenia di Rumah Sakit Jiwa Daeah Surakarta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12/03/2020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085725257945</w:t>
            </w:r>
          </w:p>
        </w:tc>
      </w:tr>
      <w:tr w:rsidR="00CF3FF5" w:rsidRPr="00EA1BBE">
        <w:trPr>
          <w:trHeight w:val="1223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Rizky Perdana Sukarji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Setia Budi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Analisis Eektif Biaya Pengobatan Risperidone-Depakote dengan Risperidone - Litium Karbonat Pada Pasien Rawat Inap Skizoafektif Tipe Manik di RSJD Surakarta Tahun </w:t>
            </w:r>
            <w:r w:rsidRPr="00EA1BB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12/03/2020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081366929410</w:t>
            </w:r>
          </w:p>
        </w:tc>
      </w:tr>
      <w:tr w:rsidR="00CF3FF5" w:rsidRPr="00EA1BBE">
        <w:trPr>
          <w:trHeight w:val="1255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Putra Maulana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STIKES Mitra Husada Karanganyar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Faktor Yang Mempengaruhi Ketepatan Petugas Koding dalam Pengisian Resume Medis Berdasarkan Unsur Manajemen 5M di RSJD dr. Arif Zainudin Surakarta Tahun 2020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05/03/2020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0895601826834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Yossi Adilia Rahmawati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Muhammadiyah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Strategi Instalasi Humas Rumah Sakit Jiwa Daerah dr. Arif Zainudin Surakarta dalam Meningkatkan Standart Kompetensi ( Studi Kualitatif dengan Pendekatan Teori </w:t>
            </w:r>
            <w:r w:rsidRPr="00EA1BBE">
              <w:rPr>
                <w:rFonts w:ascii="Times New Roman" w:hAnsi="Times New Roman" w:cs="Times New Roman"/>
              </w:rPr>
              <w:t>Encroachment Public Relations )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12/03/2020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Sudah 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081390591047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Denny Safiudin (Pegawai RSJD)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Diponegoro Semarang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Gambaran Pelaksanaan Discharge Planning Pada Pasien Skizofrenia di Rawat Inap Rumah Sakit Jiwa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09/04/2020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085643729622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Ibnu Foyas Hermanto (Pegawai RSJD)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Diponegoro Semarang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Persepsi dan Sikap Perawat Terhadap Tindakan Restrain pada Pasien Skizofrenia dengan Perilaku Kekerasan 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18 Juni 2020</w:t>
            </w:r>
          </w:p>
        </w:tc>
        <w:tc>
          <w:tcPr>
            <w:tcW w:w="1620" w:type="dxa"/>
            <w:shd w:val="clear" w:color="auto" w:fill="auto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85647654299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Asri Suryaniati, dr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Perbedaan Keefektifan Pengobatan Adjuvan Antara Meloxicam dan N-Asetilsistein Terhadap Gejala Negatif, Fungsi Kognisi dan Penanda Biologis Pasien Skizofrenia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18 Juni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18 Juni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8122999888</w:t>
            </w:r>
            <w:r w:rsidRPr="00EA1BBE">
              <w:rPr>
                <w:rFonts w:ascii="Times New Roman" w:hAnsi="Times New Roman" w:cs="Times New Roman"/>
              </w:rPr>
              <w:t xml:space="preserve">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Ket : sudah </w:t>
            </w:r>
            <w:r w:rsidRPr="00EA1BBE">
              <w:rPr>
                <w:rFonts w:ascii="Times New Roman" w:hAnsi="Times New Roman" w:cs="Times New Roman"/>
              </w:rPr>
              <w:t>meninggal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Sheila, dr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Keefektifan Transcranial Magnetic Stimulation Sebagai Terapi Tambahan Untuk Memperbaiki Gejala Positif dan Negatif Pasien Skizofrenia (Suatu Studi Kualitatif di Elektromedik RSJD Surakarta)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9 Ju</w:t>
            </w:r>
            <w:r w:rsidRPr="00EA1BBE">
              <w:rPr>
                <w:rFonts w:ascii="Times New Roman" w:hAnsi="Times New Roman" w:cs="Times New Roman"/>
              </w:rPr>
              <w:t>li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9 Juli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85270000432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Fuad Sri N, dr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Neurofeedback Sebagai Terapi Tambahan Untuk Insomnia Pada Pasien Gangguan Bipolar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9 Juli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9 Juli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81904276757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Nurul Anisa, dr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Pengaruh Repetitive Transcranial Magnetic Stimulation (rTMS) Sebagai Terapi Adjuvan Penatalaksanaan Penyalahgunaan Opioid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13 Agustus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13 Agustus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85228077611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Ulul Azmi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IAIN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Cyber Branding Rumah Sakit Jiwa Daerah Surakarta dr. Arif Zainudin Melalui Instagram dan Website Dalam Meningkatkan Informasi Pelayanan Publik 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09 September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09 September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85695229425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Vania Talesia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Setia Budi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Pen</w:t>
            </w:r>
            <w:r w:rsidRPr="00EA1BBE">
              <w:rPr>
                <w:rFonts w:ascii="Times New Roman" w:hAnsi="Times New Roman" w:cs="Times New Roman"/>
              </w:rPr>
              <w:t xml:space="preserve">garuh Pelatihan Terhadap Pemenuhan Kontrak Psikologis di Moderasi Oleh Orientasi Relasional Individu 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14 September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14 September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Sudah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81215200089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Endang Caturini S, S.Kep, Ns, M.Kep &amp; Insiyah, MN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Poltekkes Kemenkes Surakarta </w:t>
            </w:r>
            <w:r w:rsidRPr="00EA1BBE">
              <w:rPr>
                <w:rFonts w:ascii="Times New Roman" w:hAnsi="Times New Roman" w:cs="Times New Roman"/>
              </w:rPr>
              <w:t>(Penelitian Dosen)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Peningkatan Kualitas Hidup Orang Dengan Gangguan Jiwa Dengan Self Help Group di Kota Surakarta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09 September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09 September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85647394885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Hanif Ardhani Wisnumurti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Muhammadiyah Surakarta (S1 Keperawatan)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Perbedaan Tingkat Pengetahuan Keluarga Pasien Antara Sebelum dan Sesudah Diberikan Psikoedukasi Tentang Penanganan Kecemasan Pada Anggota Keluarga yang Menderita Gangguan Jiwa di Rumah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085749129550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Yusriya Na</w:t>
            </w:r>
            <w:r w:rsidRPr="00EA1BBE">
              <w:rPr>
                <w:rFonts w:ascii="Times New Roman" w:hAnsi="Times New Roman" w:cs="Times New Roman"/>
              </w:rPr>
              <w:t>da Kusuma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Muhammadiyah Surakarta(S1 Keperawatan)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Persepsi Keluarga Tentang Kecemasan Pada Anggota Keluarganya yang Mengalami Gangguan Jiwa : Narative Inquiry / Descriptive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Fath Maulfi Putra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Muhammadiyah Surakarta (S1 Keperawatan)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Gambaran Demografi dan Riwayat Pasien yang Mengalami Gangguan Jiwa Waham Persekutori (F.22)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 w:rsidRPr="00EA1BBE">
        <w:tc>
          <w:tcPr>
            <w:tcW w:w="558" w:type="dxa"/>
            <w:shd w:val="clear" w:color="auto" w:fill="auto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Albet Hermanio Irsad Purnomo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Universitas Muhammadiyah </w:t>
            </w:r>
            <w:r w:rsidRPr="00EA1BBE">
              <w:rPr>
                <w:rFonts w:ascii="Times New Roman" w:hAnsi="Times New Roman" w:cs="Times New Roman"/>
              </w:rPr>
              <w:t>Surakarta (S1 Keperawatan)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Gambaran Demografi dan Riwayat Pasien Dengan Halusinasi Dengar (R 44.0)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 w:rsidRPr="00EA1BBE">
        <w:tc>
          <w:tcPr>
            <w:tcW w:w="558" w:type="dxa"/>
            <w:shd w:val="clear" w:color="auto" w:fill="auto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Alfarisma Rizka Syafina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Muhammadiyah Surakarta (S1 Keperawatan)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Uji Validitas dan Reliabilitas </w:t>
            </w:r>
            <w:r w:rsidRPr="00EA1BBE">
              <w:rPr>
                <w:rFonts w:ascii="Times New Roman" w:hAnsi="Times New Roman" w:cs="Times New Roman"/>
              </w:rPr>
              <w:t>Prosedur Terapi Kognitif Pada Pasien Halusinasi Dengar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 w:rsidRPr="00EA1BBE">
        <w:tc>
          <w:tcPr>
            <w:tcW w:w="558" w:type="dxa"/>
            <w:shd w:val="clear" w:color="auto" w:fill="auto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Brugruera Krisna Dwi Pratama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Muhammadiyah Surakarta (S1 Keperawatan)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Perbedaan Frekuensi Halusinasi Pasien Antara Sebelum dan Sesudah </w:t>
            </w:r>
            <w:r w:rsidRPr="00EA1BBE">
              <w:rPr>
                <w:rFonts w:ascii="Times New Roman" w:hAnsi="Times New Roman" w:cs="Times New Roman"/>
              </w:rPr>
              <w:t>Diberikan Terapi Kognitif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 w:rsidRPr="00EA1BBE">
        <w:tc>
          <w:tcPr>
            <w:tcW w:w="558" w:type="dxa"/>
            <w:shd w:val="clear" w:color="auto" w:fill="auto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Asyifa Nurhidayah Annajja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Muhammadiyah Surakarta (S1 Keperawatan)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Uji Validitas dan Reliabilitas Prosedur Terapi Kognitif Pada Pasien Waham Persekutory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26 November </w:t>
            </w:r>
            <w:r w:rsidRPr="00EA1B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 w:rsidRPr="00EA1BBE">
        <w:tc>
          <w:tcPr>
            <w:tcW w:w="558" w:type="dxa"/>
            <w:shd w:val="clear" w:color="auto" w:fill="auto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Nadiya Intan Pratiwi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Muhammadiyah Surakarta  (S1 Keperawatan)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Perbedaan Tingkat Kecemasan Pasien Waham Persekutory Antara Sebelum dan Sesudah Diberikan Terapi Kognitif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26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26 November </w:t>
            </w:r>
            <w:r w:rsidRPr="00EA1B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 w:rsidRPr="00EA1BBE">
        <w:tc>
          <w:tcPr>
            <w:tcW w:w="558" w:type="dxa"/>
            <w:shd w:val="clear" w:color="auto" w:fill="auto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Warsi Maryati, S.K.M., MPH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Duta Bangsa Surakarta (Penelitian Dosen)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Studi Empiris Faktor Kesenjangan Tarif Pelayanan Kesehatan di Rumah Sakit Dengan Tarif Ina-CBGs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22 Oktober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22 Oktober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085219103638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Anisa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Muhammadiyah Purwokerto (S1 Farmasi)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Evaluasi Terapi dan Identifikasi </w:t>
            </w:r>
            <w:r w:rsidRPr="00EA1BBE">
              <w:rPr>
                <w:rFonts w:ascii="Times New Roman" w:hAnsi="Times New Roman" w:cs="Times New Roman"/>
                <w:i/>
                <w:iCs/>
              </w:rPr>
              <w:t>Adverse Drug Reaction</w:t>
            </w:r>
            <w:r w:rsidRPr="00EA1BBE">
              <w:rPr>
                <w:rFonts w:ascii="Times New Roman" w:hAnsi="Times New Roman" w:cs="Times New Roman"/>
              </w:rPr>
              <w:t xml:space="preserve"> (ADR) Penggunaan Antidepresan pada Pasien Depresi di Rumah Sakit Jiwa Daerah Surakarta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25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27 November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085742890125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55220677"/>
            <w:r w:rsidRPr="00EA1BBE">
              <w:rPr>
                <w:rFonts w:ascii="Times New Roman" w:hAnsi="Times New Roman" w:cs="Times New Roman"/>
              </w:rPr>
              <w:t>Anisa Fais Pradevi</w:t>
            </w:r>
            <w:bookmarkEnd w:id="0"/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Muhammadiyah</w:t>
            </w:r>
            <w:r w:rsidRPr="00EA1BBE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55220794"/>
            <w:r w:rsidRPr="00EA1BBE">
              <w:rPr>
                <w:rFonts w:ascii="Times New Roman" w:hAnsi="Times New Roman" w:cs="Times New Roman"/>
              </w:rPr>
              <w:t>The Relationship Of The Nurse-Client’s Therapeutic Alliance and Positive Symptoms Of Patient With Schizophrenia</w:t>
            </w:r>
            <w:bookmarkEnd w:id="1"/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Ket : masih menunggu proposal 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55222020"/>
            <w:r w:rsidRPr="00EA1BBE">
              <w:rPr>
                <w:rFonts w:ascii="Times New Roman" w:hAnsi="Times New Roman" w:cs="Times New Roman"/>
              </w:rPr>
              <w:t>Balqis Qurrota Ayun</w:t>
            </w:r>
            <w:bookmarkEnd w:id="2"/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Universitas Islam Negeri </w:t>
            </w:r>
            <w:r w:rsidRPr="00EA1BBE">
              <w:rPr>
                <w:rFonts w:ascii="Times New Roman" w:hAnsi="Times New Roman" w:cs="Times New Roman"/>
              </w:rPr>
              <w:t>Sunan Ampel Surabaya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55222188"/>
            <w:r w:rsidRPr="00EA1BBE">
              <w:rPr>
                <w:rFonts w:ascii="Times New Roman" w:hAnsi="Times New Roman" w:cs="Times New Roman"/>
              </w:rPr>
              <w:t>Menelaah Animo Pelaku Tindak Kriminal Penderita Psycopathic Personality Disorder Dalam Perspektif Kriminologi dan Hukum Islam, Studi Kasus : Rumah Sakit Jiwa Daerah Surakarta</w:t>
            </w:r>
            <w:bookmarkEnd w:id="3"/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Ket : tidak jadi penelitian di RSJD Surakarta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Febriana Tri Kusumawati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Diponegoro Semarang (S2 Keperawatan)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Psychological Wellbeing Perawat IGD Rumah Sakit Jiwa Dalam Masa Tugas COVID-19 : Studi Fenomenologi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25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25 November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088215503158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Novita Nur F, dr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 (PPDS Psikiatri)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Perbedaan Nilai Fungsi Kognitif Pasien Skizofrenia yang Mendapatkan Terapi Anti Psikotik Kombinasi Mood Stabilizer dengan Antipsikotik Tanpa Kombinasi Mood Stabilizer di RSJD Surakarta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12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085647332411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Hlk55288106"/>
            <w:r w:rsidRPr="00EA1BBE">
              <w:rPr>
                <w:rFonts w:ascii="Times New Roman" w:hAnsi="Times New Roman" w:cs="Times New Roman"/>
              </w:rPr>
              <w:t>Hendra Gunawan, dr</w:t>
            </w:r>
            <w:bookmarkEnd w:id="4"/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 (PPDS Psikiatri)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_Hlk55288214"/>
            <w:r w:rsidRPr="00EA1BBE">
              <w:rPr>
                <w:rFonts w:ascii="Times New Roman" w:hAnsi="Times New Roman" w:cs="Times New Roman"/>
              </w:rPr>
              <w:t>Perbandingan Skor PANSS Pasien Skizofrenia yang Mendapatkan Terapi Antipsikotik Kombinasi Mood Stabilizer dengan Antipsikotik Tanpa Kombinasi Mood Stabilizer</w:t>
            </w:r>
            <w:bookmarkEnd w:id="5"/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12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BELOM BAYAR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082178075558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_Hlk55288910"/>
            <w:r w:rsidRPr="00EA1BBE">
              <w:rPr>
                <w:rFonts w:ascii="Times New Roman" w:hAnsi="Times New Roman" w:cs="Times New Roman"/>
              </w:rPr>
              <w:t>Lalu Yogi P I, dr</w:t>
            </w:r>
            <w:bookmarkEnd w:id="6"/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 (PPDS Psikiatri)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_Hlk55288998"/>
            <w:r w:rsidRPr="00EA1BBE">
              <w:rPr>
                <w:rFonts w:ascii="Times New Roman" w:hAnsi="Times New Roman" w:cs="Times New Roman"/>
              </w:rPr>
              <w:t xml:space="preserve">Perbandingan Masa Rawat Inap Pasien Skizofrenia yang Mendapatkan Terapi Antipsikotik Kombinasi Mood Stabilizer dengan Antipsikotik </w:t>
            </w:r>
            <w:r w:rsidRPr="00EA1BBE">
              <w:rPr>
                <w:rFonts w:ascii="Times New Roman" w:hAnsi="Times New Roman" w:cs="Times New Roman"/>
              </w:rPr>
              <w:t>Tanpa Kombinasi Mood Stabilizer di RSJD Surakarta</w:t>
            </w:r>
            <w:bookmarkEnd w:id="7"/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12 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081907577000</w:t>
            </w:r>
          </w:p>
        </w:tc>
      </w:tr>
      <w:tr w:rsidR="00CF3FF5" w:rsidRPr="00EA1BBE">
        <w:trPr>
          <w:trHeight w:val="602"/>
        </w:trPr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" w:name="_Hlk55458698"/>
            <w:r w:rsidRPr="00EA1BBE">
              <w:rPr>
                <w:rFonts w:ascii="Times New Roman" w:hAnsi="Times New Roman" w:cs="Times New Roman"/>
              </w:rPr>
              <w:t>Johannes Naibaho, dr</w:t>
            </w:r>
            <w:bookmarkEnd w:id="8"/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 (PPDS Psikiatri)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" w:name="_Hlk55458784"/>
            <w:r w:rsidRPr="00EA1BBE">
              <w:rPr>
                <w:rFonts w:ascii="Times New Roman" w:hAnsi="Times New Roman" w:cs="Times New Roman"/>
              </w:rPr>
              <w:t>Keefektifan Vitamin E Sebagai Terapi Tambahan Pada Gejala Negatif Pasien Skizofrenia</w:t>
            </w:r>
            <w:bookmarkEnd w:id="9"/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12 </w:t>
            </w:r>
            <w:r w:rsidRPr="00EA1BBE">
              <w:rPr>
                <w:rFonts w:ascii="Times New Roman" w:hAnsi="Times New Roman" w:cs="Times New Roman"/>
              </w:rPr>
              <w:t>November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12 November 2020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081260172422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_Hlk55458935"/>
            <w:r w:rsidRPr="00EA1BBE">
              <w:rPr>
                <w:rFonts w:ascii="Times New Roman" w:hAnsi="Times New Roman" w:cs="Times New Roman"/>
              </w:rPr>
              <w:t>Syarifah Husna</w:t>
            </w:r>
            <w:bookmarkEnd w:id="10"/>
            <w:r w:rsidRPr="00EA1BBE">
              <w:rPr>
                <w:rFonts w:ascii="Times New Roman" w:hAnsi="Times New Roman" w:cs="Times New Roman"/>
              </w:rPr>
              <w:t>, dr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 (PPDS Psikiatri)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_Hlk55459010"/>
            <w:r w:rsidRPr="00EA1BBE">
              <w:rPr>
                <w:rFonts w:ascii="Times New Roman" w:hAnsi="Times New Roman" w:cs="Times New Roman"/>
              </w:rPr>
              <w:t>Perbandingan Efektivitas Sertralin dan Litium Sebagai Terapi Tambahan Untuk Perbaikan Skor PANSS Pasien Skizofrenia</w:t>
            </w:r>
            <w:bookmarkEnd w:id="11"/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12 November</w:t>
            </w:r>
            <w:r w:rsidRPr="00EA1BBE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12 November 2020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08111103135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Mumtazah Azma Khaeruzzaman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Universitas Sebelas Maret Surakarta 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_Hlk55824050"/>
            <w:r w:rsidRPr="00EA1BBE">
              <w:rPr>
                <w:rFonts w:ascii="Times New Roman" w:hAnsi="Times New Roman" w:cs="Times New Roman"/>
              </w:rPr>
              <w:t>Identifikasi Gangguan Jiwa Skizofrenia Berbasis Jaringan Saraf Tiruan (JST) Metode Propagasi Balik</w:t>
            </w:r>
            <w:bookmarkEnd w:id="12"/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Ket : tidak jadi penelitian di RSJD </w:t>
            </w:r>
            <w:r w:rsidRPr="00EA1BBE">
              <w:rPr>
                <w:rFonts w:ascii="Times New Roman" w:hAnsi="Times New Roman" w:cs="Times New Roman"/>
              </w:rPr>
              <w:t>Surakarta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Maida Rahayu W, dr.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 (PPDS Psikiatri)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Pengaruh Terapi Adjuvan Mikronutrien Zinc Terhadap Perbaikan Skor PANSS dan PANSS-EC Pada Pasien Skizofrenia di RSJD Dr. Arif  Zainudin Surakarta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7 Desember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Lunas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7 Desember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085337846025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Elimina Bekti Suci Utami (Pegawai RSJD Surakart)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STIE AUB Surakarta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Pengaruh Gaya Kepemimpinan, Lingkungan Kerja dan Budaya Organisasi Terhadap Kepuasan Kerja dan Kinerja Pegawai-pegawai di Rumah Sakit Jiwa Daerah </w:t>
            </w:r>
            <w:r w:rsidRPr="00EA1BBE">
              <w:rPr>
                <w:rFonts w:ascii="Times New Roman" w:hAnsi="Times New Roman" w:cs="Times New Roman"/>
              </w:rPr>
              <w:t>Surakarta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 w:rsidRPr="00EA1BBE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Fitriyana Astuti, dr.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 (PPDS Psikiatri)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Keefektifan Terapi Tambahan </w:t>
            </w:r>
            <w:r w:rsidRPr="00EA1BBE">
              <w:rPr>
                <w:rFonts w:ascii="Times New Roman" w:hAnsi="Times New Roman" w:cs="Times New Roman"/>
                <w:i/>
                <w:iCs/>
              </w:rPr>
              <w:t>L-Methylfolate</w:t>
            </w:r>
            <w:r w:rsidRPr="00EA1BBE">
              <w:rPr>
                <w:rFonts w:ascii="Times New Roman" w:hAnsi="Times New Roman" w:cs="Times New Roman"/>
              </w:rPr>
              <w:t xml:space="preserve"> Untuk Memperbaiki Gejala Negatif Pada Pasien Skizofrenia di RSJD Arif Zainudin Surakarta</w:t>
            </w: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22 Desember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22</w:t>
            </w:r>
            <w:r w:rsidRPr="00EA1BBE">
              <w:rPr>
                <w:rFonts w:ascii="Times New Roman" w:hAnsi="Times New Roman" w:cs="Times New Roman"/>
              </w:rPr>
              <w:t xml:space="preserve"> Desember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</w:tr>
      <w:tr w:rsidR="00CF3FF5">
        <w:tc>
          <w:tcPr>
            <w:tcW w:w="558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5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Sukaina, dr.</w:t>
            </w:r>
          </w:p>
        </w:tc>
        <w:tc>
          <w:tcPr>
            <w:tcW w:w="26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Universitas Sebelas Maret Surakarta (PPDS Psikiatri)</w:t>
            </w:r>
          </w:p>
        </w:tc>
        <w:tc>
          <w:tcPr>
            <w:tcW w:w="468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Keefektifan </w:t>
            </w:r>
            <w:r w:rsidRPr="00EA1BBE">
              <w:rPr>
                <w:rFonts w:ascii="Times New Roman" w:hAnsi="Times New Roman" w:cs="Times New Roman"/>
                <w:i/>
                <w:iCs/>
              </w:rPr>
              <w:t>Ondansetron</w:t>
            </w:r>
            <w:r w:rsidRPr="00EA1BBE">
              <w:rPr>
                <w:rFonts w:ascii="Times New Roman" w:hAnsi="Times New Roman" w:cs="Times New Roman"/>
              </w:rPr>
              <w:t xml:space="preserve"> Sebagai Terapi </w:t>
            </w:r>
            <w:r w:rsidRPr="00EA1BBE">
              <w:rPr>
                <w:rFonts w:ascii="Times New Roman" w:hAnsi="Times New Roman" w:cs="Times New Roman"/>
                <w:i/>
                <w:iCs/>
              </w:rPr>
              <w:t>Adjuvan</w:t>
            </w:r>
            <w:r w:rsidRPr="00EA1BBE">
              <w:rPr>
                <w:rFonts w:ascii="Times New Roman" w:hAnsi="Times New Roman" w:cs="Times New Roman"/>
              </w:rPr>
              <w:t xml:space="preserve"> Terhadap Gejala Negatif Skizofrenia di RSJD Arif Zainudin Surakarta</w:t>
            </w:r>
          </w:p>
          <w:p w:rsidR="00CF3FF5" w:rsidRPr="00EA1BBE" w:rsidRDefault="00CF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22 Desember 2020</w:t>
            </w:r>
          </w:p>
        </w:tc>
        <w:tc>
          <w:tcPr>
            <w:tcW w:w="162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 xml:space="preserve">Lunas </w:t>
            </w:r>
          </w:p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22 Desember 2020</w:t>
            </w:r>
          </w:p>
        </w:tc>
        <w:tc>
          <w:tcPr>
            <w:tcW w:w="189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CF3FF5" w:rsidRPr="00EA1BBE" w:rsidRDefault="00EA1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BE">
              <w:rPr>
                <w:rFonts w:ascii="Times New Roman" w:hAnsi="Times New Roman" w:cs="Times New Roman"/>
              </w:rPr>
              <w:t>087836403300</w:t>
            </w:r>
          </w:p>
        </w:tc>
        <w:bookmarkStart w:id="13" w:name="_GoBack"/>
        <w:bookmarkEnd w:id="13"/>
      </w:tr>
    </w:tbl>
    <w:p w:rsidR="00CF3FF5" w:rsidRDefault="00CF3FF5">
      <w:pPr>
        <w:rPr>
          <w:rFonts w:ascii="Times New Roman" w:hAnsi="Times New Roman" w:cs="Times New Roman"/>
        </w:rPr>
      </w:pPr>
    </w:p>
    <w:p w:rsidR="00CF3FF5" w:rsidRDefault="00EA1BBE">
      <w:pPr>
        <w:ind w:left="1224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Surakarta, </w:t>
      </w:r>
    </w:p>
    <w:p w:rsidR="00CF3FF5" w:rsidRDefault="00EA1B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Mengetahui, </w:t>
      </w:r>
    </w:p>
    <w:p w:rsidR="00CF3FF5" w:rsidRDefault="00EA1B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Kepala Sub Bagian Diklitbang </w:t>
      </w:r>
    </w:p>
    <w:p w:rsidR="00CF3FF5" w:rsidRDefault="00EA1B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Rumah Sakit Jiwa Daerah Surakarta</w:t>
      </w:r>
    </w:p>
    <w:p w:rsidR="00CF3FF5" w:rsidRDefault="00EA1BB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F3FF5" w:rsidRDefault="00EA1B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F3FF5" w:rsidRDefault="00EA1B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3FF5" w:rsidRDefault="00EA1BB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Dra. Dwi Faridayanti, MM</w:t>
      </w:r>
    </w:p>
    <w:p w:rsidR="00CF3FF5" w:rsidRDefault="00EA1BBE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NIP. 19630128 198303 2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</w:p>
    <w:p w:rsidR="00CF3FF5" w:rsidRDefault="00CF3FF5">
      <w:pPr>
        <w:rPr>
          <w:rFonts w:ascii="Times New Roman" w:hAnsi="Times New Roman" w:cs="Times New Roman"/>
        </w:rPr>
      </w:pPr>
    </w:p>
    <w:p w:rsidR="00CF3FF5" w:rsidRDefault="00CF3FF5">
      <w:pPr>
        <w:rPr>
          <w:rFonts w:ascii="Times New Roman" w:hAnsi="Times New Roman" w:cs="Times New Roman"/>
        </w:rPr>
      </w:pPr>
    </w:p>
    <w:p w:rsidR="00CF3FF5" w:rsidRDefault="00CF3FF5">
      <w:pPr>
        <w:rPr>
          <w:rFonts w:ascii="Times New Roman" w:hAnsi="Times New Roman" w:cs="Times New Roman"/>
        </w:rPr>
      </w:pPr>
    </w:p>
    <w:sectPr w:rsidR="00CF3FF5">
      <w:pgSz w:w="18711" w:h="12191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F5" w:rsidRDefault="00EA1BBE">
      <w:pPr>
        <w:spacing w:line="240" w:lineRule="auto"/>
      </w:pPr>
      <w:r>
        <w:separator/>
      </w:r>
    </w:p>
  </w:endnote>
  <w:endnote w:type="continuationSeparator" w:id="0">
    <w:p w:rsidR="00CF3FF5" w:rsidRDefault="00EA1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F5" w:rsidRDefault="00EA1BBE">
      <w:pPr>
        <w:spacing w:after="0" w:line="240" w:lineRule="auto"/>
      </w:pPr>
      <w:r>
        <w:separator/>
      </w:r>
    </w:p>
  </w:footnote>
  <w:footnote w:type="continuationSeparator" w:id="0">
    <w:p w:rsidR="00CF3FF5" w:rsidRDefault="00EA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E251A"/>
    <w:multiLevelType w:val="singleLevel"/>
    <w:tmpl w:val="89DE251A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B0B3ADB9"/>
    <w:multiLevelType w:val="singleLevel"/>
    <w:tmpl w:val="B0B3ADB9"/>
    <w:lvl w:ilvl="0">
      <w:start w:val="9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4A"/>
    <w:rsid w:val="00020D00"/>
    <w:rsid w:val="000569B5"/>
    <w:rsid w:val="00062DA9"/>
    <w:rsid w:val="0007495F"/>
    <w:rsid w:val="00084F7F"/>
    <w:rsid w:val="000918E2"/>
    <w:rsid w:val="000A02A6"/>
    <w:rsid w:val="000A27BA"/>
    <w:rsid w:val="000B3209"/>
    <w:rsid w:val="000C4026"/>
    <w:rsid w:val="000C5B93"/>
    <w:rsid w:val="000D4A69"/>
    <w:rsid w:val="000E3503"/>
    <w:rsid w:val="000E7F4E"/>
    <w:rsid w:val="000F4574"/>
    <w:rsid w:val="00107D39"/>
    <w:rsid w:val="00140FBF"/>
    <w:rsid w:val="001414C9"/>
    <w:rsid w:val="0014462E"/>
    <w:rsid w:val="00145043"/>
    <w:rsid w:val="001504E3"/>
    <w:rsid w:val="0015701F"/>
    <w:rsid w:val="00182E30"/>
    <w:rsid w:val="001D19A3"/>
    <w:rsid w:val="001D5F06"/>
    <w:rsid w:val="001E14DC"/>
    <w:rsid w:val="0020046D"/>
    <w:rsid w:val="0020133C"/>
    <w:rsid w:val="00245928"/>
    <w:rsid w:val="00257C4B"/>
    <w:rsid w:val="0026237C"/>
    <w:rsid w:val="00275716"/>
    <w:rsid w:val="00285ADF"/>
    <w:rsid w:val="00292DC5"/>
    <w:rsid w:val="002A06B4"/>
    <w:rsid w:val="002C034F"/>
    <w:rsid w:val="002C527C"/>
    <w:rsid w:val="002D4368"/>
    <w:rsid w:val="002E501A"/>
    <w:rsid w:val="002E7950"/>
    <w:rsid w:val="002F5320"/>
    <w:rsid w:val="00307BD1"/>
    <w:rsid w:val="00315031"/>
    <w:rsid w:val="00326D92"/>
    <w:rsid w:val="00333C43"/>
    <w:rsid w:val="00344635"/>
    <w:rsid w:val="00362D8C"/>
    <w:rsid w:val="00370921"/>
    <w:rsid w:val="003971CE"/>
    <w:rsid w:val="003B34C4"/>
    <w:rsid w:val="003E0DE0"/>
    <w:rsid w:val="003E7079"/>
    <w:rsid w:val="0041592F"/>
    <w:rsid w:val="00457EFB"/>
    <w:rsid w:val="0046121B"/>
    <w:rsid w:val="00466BAB"/>
    <w:rsid w:val="00475D1A"/>
    <w:rsid w:val="00475DB9"/>
    <w:rsid w:val="0048490B"/>
    <w:rsid w:val="004B5EB6"/>
    <w:rsid w:val="004C53F0"/>
    <w:rsid w:val="00510A62"/>
    <w:rsid w:val="00525938"/>
    <w:rsid w:val="005306AC"/>
    <w:rsid w:val="005408F6"/>
    <w:rsid w:val="00540CC8"/>
    <w:rsid w:val="0054123D"/>
    <w:rsid w:val="0056561E"/>
    <w:rsid w:val="00575392"/>
    <w:rsid w:val="00580249"/>
    <w:rsid w:val="0059185C"/>
    <w:rsid w:val="00595B4C"/>
    <w:rsid w:val="005B14DC"/>
    <w:rsid w:val="005B54B6"/>
    <w:rsid w:val="005B6BFC"/>
    <w:rsid w:val="005C31A9"/>
    <w:rsid w:val="005E15F4"/>
    <w:rsid w:val="005F1279"/>
    <w:rsid w:val="00611A25"/>
    <w:rsid w:val="0062062E"/>
    <w:rsid w:val="00653E23"/>
    <w:rsid w:val="006674B6"/>
    <w:rsid w:val="00667E36"/>
    <w:rsid w:val="00691004"/>
    <w:rsid w:val="00696D92"/>
    <w:rsid w:val="006C26FA"/>
    <w:rsid w:val="006E6418"/>
    <w:rsid w:val="006E7C24"/>
    <w:rsid w:val="006F0694"/>
    <w:rsid w:val="006F3CD5"/>
    <w:rsid w:val="006F6855"/>
    <w:rsid w:val="00727456"/>
    <w:rsid w:val="00740D1A"/>
    <w:rsid w:val="00741BF2"/>
    <w:rsid w:val="007503F6"/>
    <w:rsid w:val="007564F6"/>
    <w:rsid w:val="00771299"/>
    <w:rsid w:val="00774FE1"/>
    <w:rsid w:val="007A31ED"/>
    <w:rsid w:val="007C0415"/>
    <w:rsid w:val="007C55C8"/>
    <w:rsid w:val="007F7E02"/>
    <w:rsid w:val="00824257"/>
    <w:rsid w:val="00826C3F"/>
    <w:rsid w:val="00830460"/>
    <w:rsid w:val="0083081B"/>
    <w:rsid w:val="008758AF"/>
    <w:rsid w:val="008839EE"/>
    <w:rsid w:val="008B34B8"/>
    <w:rsid w:val="008B38BE"/>
    <w:rsid w:val="008B66CF"/>
    <w:rsid w:val="008B7258"/>
    <w:rsid w:val="008C206A"/>
    <w:rsid w:val="008E2DC1"/>
    <w:rsid w:val="008E7D6D"/>
    <w:rsid w:val="00901C11"/>
    <w:rsid w:val="00903499"/>
    <w:rsid w:val="00907585"/>
    <w:rsid w:val="00911097"/>
    <w:rsid w:val="00912A55"/>
    <w:rsid w:val="00917D2B"/>
    <w:rsid w:val="00940B8E"/>
    <w:rsid w:val="009519DD"/>
    <w:rsid w:val="00956262"/>
    <w:rsid w:val="009904EE"/>
    <w:rsid w:val="009B005F"/>
    <w:rsid w:val="009B3AD6"/>
    <w:rsid w:val="009B66C9"/>
    <w:rsid w:val="009B6741"/>
    <w:rsid w:val="009C35E1"/>
    <w:rsid w:val="009D0AE8"/>
    <w:rsid w:val="009D4CE1"/>
    <w:rsid w:val="009E4F02"/>
    <w:rsid w:val="009E56BE"/>
    <w:rsid w:val="009E60DB"/>
    <w:rsid w:val="009F7A46"/>
    <w:rsid w:val="009F7BF4"/>
    <w:rsid w:val="00A03FA6"/>
    <w:rsid w:val="00A112BB"/>
    <w:rsid w:val="00A13423"/>
    <w:rsid w:val="00A1790F"/>
    <w:rsid w:val="00A2433D"/>
    <w:rsid w:val="00A24F57"/>
    <w:rsid w:val="00A437D6"/>
    <w:rsid w:val="00A575D8"/>
    <w:rsid w:val="00A5771A"/>
    <w:rsid w:val="00A6091B"/>
    <w:rsid w:val="00A65597"/>
    <w:rsid w:val="00A709EF"/>
    <w:rsid w:val="00A87E4D"/>
    <w:rsid w:val="00AC7782"/>
    <w:rsid w:val="00AE3ADB"/>
    <w:rsid w:val="00AF12DB"/>
    <w:rsid w:val="00B03088"/>
    <w:rsid w:val="00B247C8"/>
    <w:rsid w:val="00B30BD0"/>
    <w:rsid w:val="00B408A4"/>
    <w:rsid w:val="00B53B30"/>
    <w:rsid w:val="00B863DD"/>
    <w:rsid w:val="00BA5051"/>
    <w:rsid w:val="00BD3A38"/>
    <w:rsid w:val="00BF0B61"/>
    <w:rsid w:val="00BF1DB2"/>
    <w:rsid w:val="00C34022"/>
    <w:rsid w:val="00C8752D"/>
    <w:rsid w:val="00CC5E3F"/>
    <w:rsid w:val="00CD4153"/>
    <w:rsid w:val="00CE7019"/>
    <w:rsid w:val="00CE79FE"/>
    <w:rsid w:val="00CF3FF5"/>
    <w:rsid w:val="00D00D64"/>
    <w:rsid w:val="00D07025"/>
    <w:rsid w:val="00D07454"/>
    <w:rsid w:val="00D24C91"/>
    <w:rsid w:val="00D26C14"/>
    <w:rsid w:val="00D52E1D"/>
    <w:rsid w:val="00D5634A"/>
    <w:rsid w:val="00D7135D"/>
    <w:rsid w:val="00D74144"/>
    <w:rsid w:val="00D9455D"/>
    <w:rsid w:val="00D95641"/>
    <w:rsid w:val="00DA0B07"/>
    <w:rsid w:val="00DA2183"/>
    <w:rsid w:val="00DB06BB"/>
    <w:rsid w:val="00DB3315"/>
    <w:rsid w:val="00DC566E"/>
    <w:rsid w:val="00DD02E7"/>
    <w:rsid w:val="00DD165E"/>
    <w:rsid w:val="00DE144A"/>
    <w:rsid w:val="00E02A53"/>
    <w:rsid w:val="00E152D7"/>
    <w:rsid w:val="00E1583D"/>
    <w:rsid w:val="00E15C5F"/>
    <w:rsid w:val="00E16EC4"/>
    <w:rsid w:val="00E367D2"/>
    <w:rsid w:val="00E61EC4"/>
    <w:rsid w:val="00E65F40"/>
    <w:rsid w:val="00E66790"/>
    <w:rsid w:val="00E67339"/>
    <w:rsid w:val="00E723F2"/>
    <w:rsid w:val="00E915F4"/>
    <w:rsid w:val="00E97FE9"/>
    <w:rsid w:val="00EA1BBE"/>
    <w:rsid w:val="00EA3378"/>
    <w:rsid w:val="00EA6DA5"/>
    <w:rsid w:val="00EC0E2B"/>
    <w:rsid w:val="00ED2B44"/>
    <w:rsid w:val="00EF1A8A"/>
    <w:rsid w:val="00EF4E1E"/>
    <w:rsid w:val="00F01D23"/>
    <w:rsid w:val="00F0307B"/>
    <w:rsid w:val="00F23030"/>
    <w:rsid w:val="00F23286"/>
    <w:rsid w:val="00F6464C"/>
    <w:rsid w:val="00F6734A"/>
    <w:rsid w:val="00F72C54"/>
    <w:rsid w:val="00F84E50"/>
    <w:rsid w:val="00F95BD7"/>
    <w:rsid w:val="00FA06A4"/>
    <w:rsid w:val="00FB0F1E"/>
    <w:rsid w:val="00FB30B7"/>
    <w:rsid w:val="00FB662F"/>
    <w:rsid w:val="00FC317A"/>
    <w:rsid w:val="00FC6BB4"/>
    <w:rsid w:val="00FE167F"/>
    <w:rsid w:val="00FE3A9C"/>
    <w:rsid w:val="00FE5058"/>
    <w:rsid w:val="00FF14C9"/>
    <w:rsid w:val="00FF2A04"/>
    <w:rsid w:val="01280285"/>
    <w:rsid w:val="019C50B6"/>
    <w:rsid w:val="02553296"/>
    <w:rsid w:val="0287323F"/>
    <w:rsid w:val="031A4C71"/>
    <w:rsid w:val="037430B7"/>
    <w:rsid w:val="040A68E8"/>
    <w:rsid w:val="04EA42AB"/>
    <w:rsid w:val="05A14396"/>
    <w:rsid w:val="05CA27CD"/>
    <w:rsid w:val="06957A8B"/>
    <w:rsid w:val="078946CB"/>
    <w:rsid w:val="079A6269"/>
    <w:rsid w:val="0A52525E"/>
    <w:rsid w:val="0BC31550"/>
    <w:rsid w:val="0BE52CAD"/>
    <w:rsid w:val="0C091B31"/>
    <w:rsid w:val="0C9B21AB"/>
    <w:rsid w:val="0CA45156"/>
    <w:rsid w:val="0D1A5815"/>
    <w:rsid w:val="0D941145"/>
    <w:rsid w:val="0E712D5D"/>
    <w:rsid w:val="0EF52BC9"/>
    <w:rsid w:val="0FA479A4"/>
    <w:rsid w:val="11310ABE"/>
    <w:rsid w:val="11371973"/>
    <w:rsid w:val="13F674B3"/>
    <w:rsid w:val="14540661"/>
    <w:rsid w:val="17A32331"/>
    <w:rsid w:val="19B270CC"/>
    <w:rsid w:val="19FA3E94"/>
    <w:rsid w:val="1C041943"/>
    <w:rsid w:val="1C597027"/>
    <w:rsid w:val="1CAE65EC"/>
    <w:rsid w:val="1D8672CC"/>
    <w:rsid w:val="1DD02B8B"/>
    <w:rsid w:val="1E8D0883"/>
    <w:rsid w:val="1E912E7F"/>
    <w:rsid w:val="1EBE4429"/>
    <w:rsid w:val="1F991A60"/>
    <w:rsid w:val="21016974"/>
    <w:rsid w:val="21B213F2"/>
    <w:rsid w:val="22703BDC"/>
    <w:rsid w:val="22837BA9"/>
    <w:rsid w:val="239B42F4"/>
    <w:rsid w:val="24123A19"/>
    <w:rsid w:val="2BC23F85"/>
    <w:rsid w:val="2EA2563A"/>
    <w:rsid w:val="30A919E0"/>
    <w:rsid w:val="30D71F91"/>
    <w:rsid w:val="31994D75"/>
    <w:rsid w:val="328D12DF"/>
    <w:rsid w:val="349505A5"/>
    <w:rsid w:val="369C5837"/>
    <w:rsid w:val="36CB57BA"/>
    <w:rsid w:val="372849BA"/>
    <w:rsid w:val="38D57CD3"/>
    <w:rsid w:val="38F32026"/>
    <w:rsid w:val="3AA242A5"/>
    <w:rsid w:val="3C12362F"/>
    <w:rsid w:val="3F444115"/>
    <w:rsid w:val="3F65088C"/>
    <w:rsid w:val="402049F2"/>
    <w:rsid w:val="403A0683"/>
    <w:rsid w:val="40DB154C"/>
    <w:rsid w:val="413C539F"/>
    <w:rsid w:val="41E73867"/>
    <w:rsid w:val="43212695"/>
    <w:rsid w:val="439E4F0F"/>
    <w:rsid w:val="45A50AFF"/>
    <w:rsid w:val="46F57174"/>
    <w:rsid w:val="47537F27"/>
    <w:rsid w:val="4A7A6914"/>
    <w:rsid w:val="4B130CE3"/>
    <w:rsid w:val="4B28305B"/>
    <w:rsid w:val="4C5B472F"/>
    <w:rsid w:val="4C8A4EA4"/>
    <w:rsid w:val="4C8E4B92"/>
    <w:rsid w:val="4CC71AF0"/>
    <w:rsid w:val="4DE35FE3"/>
    <w:rsid w:val="4F2146E3"/>
    <w:rsid w:val="538F0193"/>
    <w:rsid w:val="54887E17"/>
    <w:rsid w:val="54B61251"/>
    <w:rsid w:val="54FA3CF4"/>
    <w:rsid w:val="55BE2F29"/>
    <w:rsid w:val="56A975A2"/>
    <w:rsid w:val="574128F9"/>
    <w:rsid w:val="59742F4A"/>
    <w:rsid w:val="5AFB6458"/>
    <w:rsid w:val="5B0F3724"/>
    <w:rsid w:val="5B4D29BD"/>
    <w:rsid w:val="5E5A677B"/>
    <w:rsid w:val="5EB65F0A"/>
    <w:rsid w:val="63672E90"/>
    <w:rsid w:val="65B42362"/>
    <w:rsid w:val="65E93DC2"/>
    <w:rsid w:val="66572640"/>
    <w:rsid w:val="66791F0F"/>
    <w:rsid w:val="6A2C1AD0"/>
    <w:rsid w:val="6A2E201A"/>
    <w:rsid w:val="6A3848FD"/>
    <w:rsid w:val="6B000D13"/>
    <w:rsid w:val="6BE21EE8"/>
    <w:rsid w:val="6CFC0C9D"/>
    <w:rsid w:val="6E823962"/>
    <w:rsid w:val="71847734"/>
    <w:rsid w:val="71B53173"/>
    <w:rsid w:val="71F81E87"/>
    <w:rsid w:val="7237176C"/>
    <w:rsid w:val="75550A52"/>
    <w:rsid w:val="76173C40"/>
    <w:rsid w:val="76BC3140"/>
    <w:rsid w:val="79396092"/>
    <w:rsid w:val="7A323B12"/>
    <w:rsid w:val="7A5B66B8"/>
    <w:rsid w:val="7C0558E1"/>
    <w:rsid w:val="7F110EDD"/>
    <w:rsid w:val="7F585EAB"/>
    <w:rsid w:val="7F8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FD59"/>
  <w15:docId w15:val="{7F474E97-4DE7-4BAA-9265-1BCE9707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ECB01-838F-482C-B508-D020495D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2021</Words>
  <Characters>11521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ebuek</cp:lastModifiedBy>
  <cp:revision>197</cp:revision>
  <dcterms:created xsi:type="dcterms:W3CDTF">2019-06-18T03:44:00Z</dcterms:created>
  <dcterms:modified xsi:type="dcterms:W3CDTF">2021-02-01T08:08:00Z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