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67" w:rsidRPr="007D1669" w:rsidRDefault="00BE6967" w:rsidP="007D1669">
      <w:pPr>
        <w:pStyle w:val="p0"/>
        <w:spacing w:before="0" w:beforeAutospacing="0" w:after="0" w:afterAutospacing="0" w:line="360" w:lineRule="auto"/>
        <w:jc w:val="center"/>
        <w:rPr>
          <w:rFonts w:ascii="Tahoma" w:hAnsi="Tahoma" w:cs="Tahoma"/>
          <w:b/>
        </w:rPr>
      </w:pPr>
      <w:r w:rsidRPr="007D1669">
        <w:rPr>
          <w:rFonts w:ascii="Tahoma" w:hAnsi="Tahoma" w:cs="Tahoma"/>
          <w:b/>
        </w:rPr>
        <w:t xml:space="preserve">PROGRAM </w:t>
      </w:r>
      <w:r w:rsidRPr="007D1669">
        <w:rPr>
          <w:rFonts w:ascii="Tahoma" w:hAnsi="Tahoma" w:cs="Tahoma"/>
          <w:b/>
          <w:lang w:val="en-US"/>
        </w:rPr>
        <w:t xml:space="preserve">KERJA </w:t>
      </w:r>
      <w:r w:rsidRPr="007D1669">
        <w:rPr>
          <w:rFonts w:ascii="Tahoma" w:hAnsi="Tahoma" w:cs="Tahoma"/>
          <w:b/>
        </w:rPr>
        <w:t xml:space="preserve">INSTALASI </w:t>
      </w:r>
      <w:r w:rsidR="00317808" w:rsidRPr="007D1669">
        <w:rPr>
          <w:rFonts w:ascii="Tahoma" w:hAnsi="Tahoma" w:cs="Tahoma"/>
          <w:b/>
        </w:rPr>
        <w:t>HUMAS DAN PEMASARAN</w:t>
      </w:r>
      <w:r w:rsidRPr="007D1669">
        <w:rPr>
          <w:rFonts w:ascii="Tahoma" w:hAnsi="Tahoma" w:cs="Tahoma"/>
          <w:b/>
          <w:lang w:val="en-US"/>
        </w:rPr>
        <w:t xml:space="preserve"> </w:t>
      </w:r>
    </w:p>
    <w:p w:rsidR="00BE6967" w:rsidRPr="007D1669" w:rsidRDefault="00BE6967" w:rsidP="007D1669">
      <w:pPr>
        <w:pStyle w:val="p0"/>
        <w:spacing w:before="0" w:beforeAutospacing="0" w:after="0" w:afterAutospacing="0" w:line="360" w:lineRule="auto"/>
        <w:jc w:val="center"/>
        <w:rPr>
          <w:rFonts w:ascii="Tahoma" w:hAnsi="Tahoma" w:cs="Tahoma"/>
          <w:b/>
        </w:rPr>
      </w:pPr>
      <w:r w:rsidRPr="007D1669">
        <w:rPr>
          <w:rFonts w:ascii="Tahoma" w:hAnsi="Tahoma" w:cs="Tahoma"/>
          <w:b/>
        </w:rPr>
        <w:t>RUMAH SAKIT JIWA DAERAH SURAKARTA</w:t>
      </w:r>
    </w:p>
    <w:p w:rsidR="00AF5626" w:rsidRPr="007D1669" w:rsidRDefault="00BE6967" w:rsidP="007D1669">
      <w:pPr>
        <w:spacing w:line="360" w:lineRule="auto"/>
        <w:jc w:val="center"/>
        <w:rPr>
          <w:rFonts w:ascii="Tahoma" w:hAnsi="Tahoma" w:cs="Tahoma"/>
          <w:b/>
          <w:lang w:val="id-ID"/>
        </w:rPr>
      </w:pPr>
      <w:r w:rsidRPr="007D1669">
        <w:rPr>
          <w:rFonts w:ascii="Tahoma" w:hAnsi="Tahoma" w:cs="Tahoma"/>
          <w:b/>
        </w:rPr>
        <w:t>TAHUN 201</w:t>
      </w:r>
      <w:r w:rsidR="002C64F7">
        <w:rPr>
          <w:rFonts w:ascii="Tahoma" w:hAnsi="Tahoma" w:cs="Tahoma"/>
          <w:b/>
        </w:rPr>
        <w:t>9</w:t>
      </w:r>
    </w:p>
    <w:p w:rsidR="00BE6967" w:rsidRPr="007D1669" w:rsidRDefault="00BE6967" w:rsidP="007D1669">
      <w:pPr>
        <w:spacing w:line="360" w:lineRule="auto"/>
        <w:jc w:val="center"/>
        <w:rPr>
          <w:rFonts w:ascii="Tahoma" w:hAnsi="Tahoma" w:cs="Tahoma"/>
          <w:color w:val="000000"/>
          <w:lang w:val="id-ID"/>
        </w:rPr>
      </w:pPr>
    </w:p>
    <w:p w:rsidR="00BE6967" w:rsidRPr="007D1669" w:rsidRDefault="00AF5626" w:rsidP="007D1669">
      <w:pPr>
        <w:numPr>
          <w:ilvl w:val="0"/>
          <w:numId w:val="1"/>
        </w:numPr>
        <w:tabs>
          <w:tab w:val="clear" w:pos="720"/>
        </w:tabs>
        <w:spacing w:line="360" w:lineRule="auto"/>
        <w:ind w:left="567" w:hanging="567"/>
        <w:rPr>
          <w:rFonts w:ascii="Tahoma" w:hAnsi="Tahoma" w:cs="Tahoma"/>
          <w:b/>
          <w:lang w:val="sv-SE"/>
        </w:rPr>
      </w:pPr>
      <w:r w:rsidRPr="007D1669">
        <w:rPr>
          <w:rFonts w:ascii="Tahoma" w:hAnsi="Tahoma" w:cs="Tahoma"/>
          <w:b/>
          <w:lang w:val="sv-SE"/>
        </w:rPr>
        <w:t>PENDAHULUAN</w:t>
      </w:r>
    </w:p>
    <w:p w:rsidR="00317808" w:rsidRPr="007D1669" w:rsidRDefault="00317808" w:rsidP="007D1669">
      <w:pPr>
        <w:spacing w:line="360" w:lineRule="auto"/>
        <w:ind w:left="567" w:firstLine="567"/>
        <w:jc w:val="both"/>
        <w:rPr>
          <w:rFonts w:ascii="Tahoma" w:hAnsi="Tahoma" w:cs="Tahoma"/>
          <w:lang w:val="id-ID"/>
        </w:rPr>
      </w:pPr>
      <w:r w:rsidRPr="007D1669">
        <w:rPr>
          <w:rFonts w:ascii="Tahoma" w:hAnsi="Tahoma" w:cs="Tahoma"/>
          <w:lang w:val="id-ID"/>
        </w:rPr>
        <w:t>Pemerintah daerah dan masyarakat menjamin upaya kesehatan jiwa secara preventif, promotif, kuratif, dan rehabilitatif, termasuk menjamin upaya kesehatan jiwa d</w:t>
      </w:r>
      <w:r w:rsidR="0059159A">
        <w:rPr>
          <w:rFonts w:ascii="Tahoma" w:hAnsi="Tahoma" w:cs="Tahoma"/>
          <w:lang w:val="id-ID"/>
        </w:rPr>
        <w:t>i tempat kerja, hal ini ter</w:t>
      </w:r>
      <w:r w:rsidR="0059159A">
        <w:rPr>
          <w:rFonts w:ascii="Tahoma" w:hAnsi="Tahoma" w:cs="Tahoma"/>
        </w:rPr>
        <w:t>cantum</w:t>
      </w:r>
      <w:r w:rsidRPr="007D1669">
        <w:rPr>
          <w:rFonts w:ascii="Tahoma" w:hAnsi="Tahoma" w:cs="Tahoma"/>
          <w:lang w:val="id-ID"/>
        </w:rPr>
        <w:t xml:space="preserve"> dalam Undang-undang Republik Indonesia No</w:t>
      </w:r>
      <w:r w:rsidR="0059159A">
        <w:rPr>
          <w:rFonts w:ascii="Tahoma" w:hAnsi="Tahoma" w:cs="Tahoma"/>
        </w:rPr>
        <w:t>mor</w:t>
      </w:r>
      <w:r w:rsidRPr="007D1669">
        <w:rPr>
          <w:rFonts w:ascii="Tahoma" w:hAnsi="Tahoma" w:cs="Tahoma"/>
          <w:lang w:val="id-ID"/>
        </w:rPr>
        <w:t xml:space="preserve"> 36 Tahun 2009 </w:t>
      </w:r>
      <w:r w:rsidR="0059159A">
        <w:rPr>
          <w:rFonts w:ascii="Tahoma" w:hAnsi="Tahoma" w:cs="Tahoma"/>
        </w:rPr>
        <w:t>tentang kesehatan,</w:t>
      </w:r>
      <w:r w:rsidRPr="007D1669">
        <w:rPr>
          <w:rFonts w:ascii="Tahoma" w:hAnsi="Tahoma" w:cs="Tahoma"/>
          <w:lang w:val="id-ID"/>
        </w:rPr>
        <w:t xml:space="preserve"> sebagai upaya kesehatan jiwa untuk menjamin setiap orang dapat menikmati kehidupan kejiwaan yang sehat, bebas dari ketakutan, tekanan, dan gangguan lain yang dapat mengganggu kesehatan jiwa. </w:t>
      </w:r>
    </w:p>
    <w:p w:rsidR="00317808" w:rsidRPr="007D1669" w:rsidRDefault="00317808" w:rsidP="007D1669">
      <w:pPr>
        <w:spacing w:line="360" w:lineRule="auto"/>
        <w:ind w:left="567" w:firstLine="567"/>
        <w:jc w:val="both"/>
        <w:rPr>
          <w:rFonts w:ascii="Tahoma" w:hAnsi="Tahoma" w:cs="Tahoma"/>
          <w:lang w:val="id-ID"/>
        </w:rPr>
      </w:pPr>
      <w:r w:rsidRPr="007D1669">
        <w:rPr>
          <w:rFonts w:ascii="Tahoma" w:hAnsi="Tahoma" w:cs="Tahoma"/>
          <w:lang w:val="id-ID"/>
        </w:rPr>
        <w:t xml:space="preserve">Rumah Sakit Jiwa Daerah Surakarta sebagai kepanjangan tangan dari pemerintah juga telah berupaya mewujudkan kesehatan jiwa yang optimal </w:t>
      </w:r>
      <w:r w:rsidRPr="007D1669">
        <w:rPr>
          <w:rFonts w:ascii="Tahoma" w:hAnsi="Tahoma" w:cs="Tahoma"/>
          <w:lang w:val="sv-SE"/>
        </w:rPr>
        <w:t>melalui peningkatan kesehatan, pencegahan</w:t>
      </w:r>
      <w:r w:rsidRPr="007D1669">
        <w:rPr>
          <w:rFonts w:ascii="Tahoma" w:hAnsi="Tahoma" w:cs="Tahoma"/>
          <w:lang w:val="id-ID"/>
        </w:rPr>
        <w:t xml:space="preserve">, </w:t>
      </w:r>
      <w:r w:rsidRPr="007D1669">
        <w:rPr>
          <w:rFonts w:ascii="Tahoma" w:hAnsi="Tahoma" w:cs="Tahoma"/>
          <w:lang w:val="sv-SE"/>
        </w:rPr>
        <w:t>penyembuhan penyakit dan pemulihan kesehatan agar seseorang tetap dapat hidup secara harmonis, baik didalam lingkungan keluarga, lingkungan kerja dan/atau dalam lingkungan masyarakat</w:t>
      </w:r>
      <w:r w:rsidRPr="007D1669">
        <w:rPr>
          <w:rFonts w:ascii="Tahoma" w:hAnsi="Tahoma" w:cs="Tahoma"/>
          <w:lang w:val="id-ID"/>
        </w:rPr>
        <w:t xml:space="preserve">. </w:t>
      </w:r>
    </w:p>
    <w:p w:rsidR="00317808" w:rsidRPr="007D1669" w:rsidRDefault="00317808" w:rsidP="00BE4EFC">
      <w:pPr>
        <w:spacing w:line="360" w:lineRule="auto"/>
        <w:ind w:left="567"/>
        <w:jc w:val="both"/>
        <w:rPr>
          <w:rFonts w:ascii="Tahoma" w:hAnsi="Tahoma" w:cs="Tahoma"/>
          <w:b/>
          <w:lang w:val="sv-SE"/>
        </w:rPr>
      </w:pPr>
      <w:r w:rsidRPr="007D1669">
        <w:rPr>
          <w:rFonts w:ascii="Tahoma" w:hAnsi="Tahoma" w:cs="Tahoma"/>
          <w:lang w:val="id-ID"/>
        </w:rPr>
        <w:t xml:space="preserve">Untuk </w:t>
      </w:r>
      <w:r w:rsidR="002C64F7">
        <w:rPr>
          <w:rFonts w:ascii="Tahoma" w:hAnsi="Tahoma" w:cs="Tahoma"/>
        </w:rPr>
        <w:t xml:space="preserve">menjamin kualitas pelayanan </w:t>
      </w:r>
      <w:r w:rsidRPr="007D1669">
        <w:rPr>
          <w:rFonts w:ascii="Tahoma" w:hAnsi="Tahoma" w:cs="Tahoma"/>
          <w:lang w:val="id-ID"/>
        </w:rPr>
        <w:t>diatas</w:t>
      </w:r>
      <w:r w:rsidR="002C64F7">
        <w:rPr>
          <w:rFonts w:ascii="Tahoma" w:hAnsi="Tahoma" w:cs="Tahoma"/>
        </w:rPr>
        <w:t xml:space="preserve"> diperlukan suatu unit kerja untuk membantu memonitor, tidak hanya dari internal namun juga dari pihak luar rumah sakit, termasuk juga memberikan sosialisasi kepada masyarakat terhadap program layanan yang ada di rumah sakit sehingga fasiltas yang dimiliki bisa digunakan secara optimal di masyarakat. Unit kerja tersebut adalah Instalasi Humas dan Pemasaran yang kemudian menyusun suatu mekanismenya dalam program kerja </w:t>
      </w:r>
      <w:r w:rsidRPr="007D1669">
        <w:rPr>
          <w:rFonts w:ascii="Tahoma" w:hAnsi="Tahoma" w:cs="Tahoma"/>
          <w:lang w:val="id-ID"/>
        </w:rPr>
        <w:t>yang terarah, efektif dan efisien.</w:t>
      </w:r>
    </w:p>
    <w:p w:rsidR="00E84FD3" w:rsidRPr="007D1669" w:rsidRDefault="00AA0ED3" w:rsidP="007D1669">
      <w:pPr>
        <w:spacing w:line="360" w:lineRule="auto"/>
        <w:ind w:left="-78"/>
        <w:rPr>
          <w:rFonts w:ascii="Tahoma" w:hAnsi="Tahoma" w:cs="Tahoma"/>
          <w:lang w:val="id-ID"/>
        </w:rPr>
      </w:pPr>
      <w:r w:rsidRPr="007D1669">
        <w:rPr>
          <w:rFonts w:ascii="Tahoma" w:hAnsi="Tahoma" w:cs="Tahoma"/>
          <w:lang w:val="id-ID"/>
        </w:rPr>
        <w:t xml:space="preserve"> </w:t>
      </w:r>
    </w:p>
    <w:p w:rsidR="00AF5626" w:rsidRPr="007D1669" w:rsidRDefault="000B50C1" w:rsidP="007D1669">
      <w:pPr>
        <w:numPr>
          <w:ilvl w:val="0"/>
          <w:numId w:val="1"/>
        </w:numPr>
        <w:tabs>
          <w:tab w:val="clear" w:pos="720"/>
        </w:tabs>
        <w:spacing w:line="360" w:lineRule="auto"/>
        <w:ind w:left="567" w:hanging="567"/>
        <w:rPr>
          <w:rFonts w:ascii="Tahoma" w:hAnsi="Tahoma" w:cs="Tahoma"/>
          <w:b/>
          <w:lang w:val="sv-SE"/>
        </w:rPr>
      </w:pPr>
      <w:r w:rsidRPr="007D1669">
        <w:rPr>
          <w:rFonts w:ascii="Tahoma" w:hAnsi="Tahoma" w:cs="Tahoma"/>
          <w:b/>
          <w:lang w:val="id-ID"/>
        </w:rPr>
        <w:t xml:space="preserve">LATAR </w:t>
      </w:r>
      <w:r w:rsidRPr="007D1669">
        <w:rPr>
          <w:rFonts w:ascii="Tahoma" w:hAnsi="Tahoma" w:cs="Tahoma"/>
          <w:b/>
          <w:lang w:val="sv-SE"/>
        </w:rPr>
        <w:t>BELAKANG</w:t>
      </w:r>
    </w:p>
    <w:p w:rsidR="00EC38B3" w:rsidRPr="007D1669" w:rsidRDefault="00EC38B3" w:rsidP="009307BE">
      <w:pPr>
        <w:pStyle w:val="ListParagraph"/>
        <w:numPr>
          <w:ilvl w:val="0"/>
          <w:numId w:val="4"/>
        </w:numPr>
        <w:ind w:left="993" w:hanging="426"/>
        <w:contextualSpacing/>
        <w:rPr>
          <w:rFonts w:ascii="Tahoma" w:hAnsi="Tahoma" w:cs="Tahoma"/>
          <w:sz w:val="24"/>
          <w:szCs w:val="24"/>
        </w:rPr>
      </w:pPr>
      <w:r w:rsidRPr="007D1669">
        <w:rPr>
          <w:rFonts w:ascii="Tahoma" w:hAnsi="Tahoma" w:cs="Tahoma"/>
          <w:sz w:val="24"/>
          <w:szCs w:val="24"/>
        </w:rPr>
        <w:t xml:space="preserve">Instalasi Humas dan Pemasaran dibentuk dan ditetapkan oleh Manajemen Rumah Sakit Jiwa Daerah Surakarta melalui Peraturan Direktur Rumah Sakit Jiwa Daerah Surakarta </w:t>
      </w:r>
    </w:p>
    <w:p w:rsidR="00B064C7" w:rsidRPr="007D1669" w:rsidRDefault="00EC38B3" w:rsidP="009307BE">
      <w:pPr>
        <w:pStyle w:val="ListParagraph"/>
        <w:numPr>
          <w:ilvl w:val="0"/>
          <w:numId w:val="4"/>
        </w:numPr>
        <w:ind w:left="993" w:hanging="426"/>
        <w:contextualSpacing/>
        <w:rPr>
          <w:rFonts w:ascii="Tahoma" w:hAnsi="Tahoma" w:cs="Tahoma"/>
          <w:sz w:val="24"/>
          <w:szCs w:val="24"/>
        </w:rPr>
      </w:pPr>
      <w:r w:rsidRPr="007D1669">
        <w:rPr>
          <w:rFonts w:ascii="Tahoma" w:hAnsi="Tahoma" w:cs="Tahoma"/>
          <w:sz w:val="24"/>
          <w:szCs w:val="24"/>
        </w:rPr>
        <w:t>Instalasi Humas dan Pemasaran memiliki tugas pokok dan fungsi sebagai berikut :</w:t>
      </w:r>
    </w:p>
    <w:p w:rsidR="00B064C7" w:rsidRPr="007D1669" w:rsidRDefault="00EC38B3" w:rsidP="007D1669">
      <w:pPr>
        <w:pStyle w:val="ListParagraph"/>
        <w:ind w:left="993"/>
        <w:contextualSpacing/>
        <w:rPr>
          <w:rFonts w:ascii="Tahoma" w:hAnsi="Tahoma" w:cs="Tahoma"/>
          <w:sz w:val="24"/>
          <w:szCs w:val="24"/>
        </w:rPr>
      </w:pPr>
      <w:r w:rsidRPr="007D1669">
        <w:rPr>
          <w:rFonts w:ascii="Tahoma" w:hAnsi="Tahoma" w:cs="Tahoma"/>
          <w:sz w:val="24"/>
          <w:szCs w:val="24"/>
        </w:rPr>
        <w:t>Tugas Pokok :</w:t>
      </w:r>
    </w:p>
    <w:p w:rsidR="007D1669" w:rsidRPr="001342F9" w:rsidRDefault="00EC38B3" w:rsidP="001342F9">
      <w:pPr>
        <w:pStyle w:val="ListParagraph"/>
        <w:ind w:left="993"/>
        <w:contextualSpacing/>
        <w:rPr>
          <w:rFonts w:ascii="Tahoma" w:hAnsi="Tahoma" w:cs="Tahoma"/>
          <w:sz w:val="24"/>
          <w:szCs w:val="24"/>
          <w:lang w:val="en-US"/>
        </w:rPr>
      </w:pPr>
      <w:r w:rsidRPr="007D1669">
        <w:rPr>
          <w:rFonts w:ascii="Tahoma" w:hAnsi="Tahoma" w:cs="Tahoma"/>
          <w:sz w:val="24"/>
          <w:szCs w:val="24"/>
        </w:rPr>
        <w:t xml:space="preserve">Menyelenggarakan pelayanan kehumasan, protokoler, pemasaran dan pelayanan pelanggan rumah sakit </w:t>
      </w:r>
    </w:p>
    <w:p w:rsidR="007D1669" w:rsidRPr="007D1669" w:rsidRDefault="007D1669" w:rsidP="007D1669">
      <w:pPr>
        <w:tabs>
          <w:tab w:val="left" w:pos="1118"/>
        </w:tabs>
        <w:spacing w:line="360" w:lineRule="auto"/>
        <w:jc w:val="both"/>
        <w:rPr>
          <w:rFonts w:ascii="Tahoma" w:hAnsi="Tahoma" w:cs="Tahoma"/>
          <w:lang w:val="id-ID"/>
        </w:rPr>
      </w:pPr>
    </w:p>
    <w:p w:rsidR="00EC38B3" w:rsidRPr="007D1669" w:rsidRDefault="00EC38B3" w:rsidP="007D1669">
      <w:pPr>
        <w:pStyle w:val="ListParagraph"/>
        <w:ind w:left="993"/>
        <w:contextualSpacing/>
        <w:rPr>
          <w:rFonts w:ascii="Tahoma" w:hAnsi="Tahoma" w:cs="Tahoma"/>
          <w:sz w:val="24"/>
          <w:szCs w:val="24"/>
        </w:rPr>
      </w:pPr>
      <w:r w:rsidRPr="007D1669">
        <w:rPr>
          <w:rFonts w:ascii="Tahoma" w:hAnsi="Tahoma" w:cs="Tahoma"/>
          <w:sz w:val="24"/>
          <w:szCs w:val="24"/>
        </w:rPr>
        <w:lastRenderedPageBreak/>
        <w:t>Fungsi :</w:t>
      </w:r>
    </w:p>
    <w:p w:rsidR="00EC38B3" w:rsidRPr="007D1669" w:rsidRDefault="00EC38B3" w:rsidP="009307BE">
      <w:pPr>
        <w:pStyle w:val="ListParagraph"/>
        <w:numPr>
          <w:ilvl w:val="0"/>
          <w:numId w:val="5"/>
        </w:numPr>
        <w:ind w:left="426" w:firstLine="567"/>
        <w:contextualSpacing/>
        <w:rPr>
          <w:rFonts w:ascii="Tahoma" w:hAnsi="Tahoma" w:cs="Tahoma"/>
          <w:sz w:val="24"/>
          <w:szCs w:val="24"/>
        </w:rPr>
      </w:pPr>
      <w:r w:rsidRPr="007D1669">
        <w:rPr>
          <w:rFonts w:ascii="Tahoma" w:hAnsi="Tahoma" w:cs="Tahoma"/>
          <w:sz w:val="24"/>
          <w:szCs w:val="24"/>
        </w:rPr>
        <w:t>Melaksanakan kegiatan Kehumasan, yang meliputi :</w:t>
      </w:r>
    </w:p>
    <w:p w:rsidR="00EC38B3" w:rsidRPr="007D1669" w:rsidRDefault="00EC38B3" w:rsidP="009307BE">
      <w:pPr>
        <w:pStyle w:val="ListParagraph"/>
        <w:numPr>
          <w:ilvl w:val="0"/>
          <w:numId w:val="6"/>
        </w:numPr>
        <w:tabs>
          <w:tab w:val="left" w:pos="851"/>
        </w:tabs>
        <w:ind w:left="1843" w:hanging="425"/>
        <w:contextualSpacing/>
        <w:rPr>
          <w:rFonts w:ascii="Tahoma" w:hAnsi="Tahoma" w:cs="Tahoma"/>
          <w:sz w:val="24"/>
          <w:szCs w:val="24"/>
        </w:rPr>
      </w:pPr>
      <w:r w:rsidRPr="007D1669">
        <w:rPr>
          <w:rFonts w:ascii="Tahoma" w:hAnsi="Tahoma" w:cs="Tahoma"/>
          <w:sz w:val="24"/>
          <w:szCs w:val="24"/>
        </w:rPr>
        <w:t>Memberikan layanan kehumasan.</w:t>
      </w:r>
    </w:p>
    <w:p w:rsidR="00EC38B3" w:rsidRPr="007D1669" w:rsidRDefault="00EC38B3" w:rsidP="009307BE">
      <w:pPr>
        <w:pStyle w:val="ListParagraph"/>
        <w:numPr>
          <w:ilvl w:val="0"/>
          <w:numId w:val="6"/>
        </w:numPr>
        <w:tabs>
          <w:tab w:val="left" w:pos="851"/>
        </w:tabs>
        <w:ind w:left="1843" w:hanging="425"/>
        <w:contextualSpacing/>
        <w:rPr>
          <w:rFonts w:ascii="Tahoma" w:hAnsi="Tahoma" w:cs="Tahoma"/>
          <w:sz w:val="24"/>
          <w:szCs w:val="24"/>
        </w:rPr>
      </w:pPr>
      <w:r w:rsidRPr="007D1669">
        <w:rPr>
          <w:rFonts w:ascii="Tahoma" w:hAnsi="Tahoma" w:cs="Tahoma"/>
          <w:sz w:val="24"/>
          <w:szCs w:val="24"/>
        </w:rPr>
        <w:t>Menjalin kerjasama dengan pihak terkait kegiatan kehumasan (pers atau media).</w:t>
      </w:r>
    </w:p>
    <w:p w:rsidR="00EC38B3" w:rsidRPr="007D1669" w:rsidRDefault="00EC38B3" w:rsidP="009307BE">
      <w:pPr>
        <w:pStyle w:val="ListParagraph"/>
        <w:numPr>
          <w:ilvl w:val="0"/>
          <w:numId w:val="6"/>
        </w:numPr>
        <w:tabs>
          <w:tab w:val="left" w:pos="851"/>
        </w:tabs>
        <w:ind w:left="1843" w:hanging="425"/>
        <w:contextualSpacing/>
        <w:rPr>
          <w:rFonts w:ascii="Tahoma" w:hAnsi="Tahoma" w:cs="Tahoma"/>
          <w:sz w:val="24"/>
          <w:szCs w:val="24"/>
        </w:rPr>
      </w:pPr>
      <w:r w:rsidRPr="007D1669">
        <w:rPr>
          <w:rFonts w:ascii="Tahoma" w:hAnsi="Tahoma" w:cs="Tahoma"/>
          <w:sz w:val="24"/>
          <w:szCs w:val="24"/>
        </w:rPr>
        <w:t>Melaksanakan kegiatan Publikasi Rumah Sakit.</w:t>
      </w:r>
    </w:p>
    <w:p w:rsidR="00EC38B3" w:rsidRPr="007D1669" w:rsidRDefault="00EC38B3" w:rsidP="009307BE">
      <w:pPr>
        <w:pStyle w:val="ListParagraph"/>
        <w:numPr>
          <w:ilvl w:val="0"/>
          <w:numId w:val="6"/>
        </w:numPr>
        <w:tabs>
          <w:tab w:val="left" w:pos="851"/>
        </w:tabs>
        <w:ind w:left="1843" w:hanging="425"/>
        <w:contextualSpacing/>
        <w:rPr>
          <w:rFonts w:ascii="Tahoma" w:hAnsi="Tahoma" w:cs="Tahoma"/>
          <w:sz w:val="24"/>
          <w:szCs w:val="24"/>
        </w:rPr>
      </w:pPr>
      <w:r w:rsidRPr="007D1669">
        <w:rPr>
          <w:rFonts w:ascii="Tahoma" w:hAnsi="Tahoma" w:cs="Tahoma"/>
          <w:sz w:val="24"/>
          <w:szCs w:val="24"/>
        </w:rPr>
        <w:t>Mengkliping berita-berita dari media massa terkait RS. Jiwa Daerah Surakarta</w:t>
      </w:r>
    </w:p>
    <w:p w:rsidR="00AD5A75" w:rsidRPr="00AD5A75" w:rsidRDefault="00EC38B3" w:rsidP="00AD5A75">
      <w:pPr>
        <w:pStyle w:val="ListParagraph"/>
        <w:numPr>
          <w:ilvl w:val="0"/>
          <w:numId w:val="6"/>
        </w:numPr>
        <w:tabs>
          <w:tab w:val="left" w:pos="851"/>
        </w:tabs>
        <w:ind w:left="1843" w:hanging="425"/>
        <w:contextualSpacing/>
        <w:rPr>
          <w:rFonts w:ascii="Tahoma" w:hAnsi="Tahoma" w:cs="Tahoma"/>
          <w:sz w:val="24"/>
          <w:szCs w:val="24"/>
        </w:rPr>
      </w:pPr>
      <w:r w:rsidRPr="007D1669">
        <w:rPr>
          <w:rFonts w:ascii="Tahoma" w:hAnsi="Tahoma" w:cs="Tahoma"/>
          <w:sz w:val="24"/>
          <w:szCs w:val="24"/>
        </w:rPr>
        <w:t xml:space="preserve">Melaksanakan kegiatan </w:t>
      </w:r>
      <w:r w:rsidR="00BE4EFC">
        <w:rPr>
          <w:rFonts w:ascii="Tahoma" w:hAnsi="Tahoma" w:cs="Tahoma"/>
          <w:sz w:val="24"/>
          <w:szCs w:val="24"/>
          <w:lang w:val="en-US"/>
        </w:rPr>
        <w:t xml:space="preserve">sosialisasi dan pelaporan kegiatan </w:t>
      </w:r>
      <w:r w:rsidRPr="007D1669">
        <w:rPr>
          <w:rFonts w:ascii="Tahoma" w:hAnsi="Tahoma" w:cs="Tahoma"/>
          <w:sz w:val="24"/>
          <w:szCs w:val="24"/>
        </w:rPr>
        <w:t>RS melalui Website Provinsi Jateng</w:t>
      </w:r>
    </w:p>
    <w:p w:rsidR="00EC38B3" w:rsidRPr="007D1669" w:rsidRDefault="00EC38B3" w:rsidP="009307BE">
      <w:pPr>
        <w:pStyle w:val="ListParagraph"/>
        <w:numPr>
          <w:ilvl w:val="0"/>
          <w:numId w:val="5"/>
        </w:numPr>
        <w:ind w:left="426" w:firstLine="567"/>
        <w:contextualSpacing/>
        <w:rPr>
          <w:rFonts w:ascii="Tahoma" w:hAnsi="Tahoma" w:cs="Tahoma"/>
          <w:sz w:val="24"/>
          <w:szCs w:val="24"/>
        </w:rPr>
      </w:pPr>
      <w:r w:rsidRPr="007D1669">
        <w:rPr>
          <w:rFonts w:ascii="Tahoma" w:hAnsi="Tahoma" w:cs="Tahoma"/>
          <w:sz w:val="24"/>
          <w:szCs w:val="24"/>
        </w:rPr>
        <w:t>Melaksanakan kegiatan Protokoler, yang meliputi :</w:t>
      </w:r>
    </w:p>
    <w:p w:rsidR="00EC38B3" w:rsidRPr="007D1669" w:rsidRDefault="00EC38B3" w:rsidP="009307BE">
      <w:pPr>
        <w:pStyle w:val="ListParagraph"/>
        <w:numPr>
          <w:ilvl w:val="0"/>
          <w:numId w:val="10"/>
        </w:numPr>
        <w:tabs>
          <w:tab w:val="left" w:pos="851"/>
        </w:tabs>
        <w:ind w:left="1843" w:hanging="425"/>
        <w:contextualSpacing/>
        <w:rPr>
          <w:rFonts w:ascii="Tahoma" w:hAnsi="Tahoma" w:cs="Tahoma"/>
          <w:sz w:val="24"/>
          <w:szCs w:val="24"/>
        </w:rPr>
      </w:pPr>
      <w:r w:rsidRPr="007D1669">
        <w:rPr>
          <w:rFonts w:ascii="Tahoma" w:hAnsi="Tahoma" w:cs="Tahoma"/>
          <w:sz w:val="24"/>
          <w:szCs w:val="24"/>
        </w:rPr>
        <w:t>Menyusun konsep kegiatan protokoler.</w:t>
      </w:r>
    </w:p>
    <w:p w:rsidR="00EC38B3" w:rsidRPr="007D1669" w:rsidRDefault="00EC38B3" w:rsidP="009307BE">
      <w:pPr>
        <w:pStyle w:val="ListParagraph"/>
        <w:numPr>
          <w:ilvl w:val="0"/>
          <w:numId w:val="10"/>
        </w:numPr>
        <w:tabs>
          <w:tab w:val="left" w:pos="851"/>
        </w:tabs>
        <w:ind w:left="1843" w:hanging="425"/>
        <w:contextualSpacing/>
        <w:rPr>
          <w:rFonts w:ascii="Tahoma" w:hAnsi="Tahoma" w:cs="Tahoma"/>
          <w:sz w:val="24"/>
          <w:szCs w:val="24"/>
        </w:rPr>
      </w:pPr>
      <w:r w:rsidRPr="007D1669">
        <w:rPr>
          <w:rFonts w:ascii="Tahoma" w:hAnsi="Tahoma" w:cs="Tahoma"/>
          <w:sz w:val="24"/>
          <w:szCs w:val="24"/>
        </w:rPr>
        <w:t>Menyelenggarakan dan mengatur pelaksanaan acara resmi kedinasan</w:t>
      </w:r>
    </w:p>
    <w:p w:rsidR="00EC38B3" w:rsidRPr="007D1669" w:rsidRDefault="00EC38B3" w:rsidP="009307BE">
      <w:pPr>
        <w:pStyle w:val="ListParagraph"/>
        <w:numPr>
          <w:ilvl w:val="0"/>
          <w:numId w:val="10"/>
        </w:numPr>
        <w:tabs>
          <w:tab w:val="left" w:pos="851"/>
        </w:tabs>
        <w:ind w:left="1843" w:hanging="425"/>
        <w:contextualSpacing/>
        <w:rPr>
          <w:rFonts w:ascii="Tahoma" w:hAnsi="Tahoma" w:cs="Tahoma"/>
          <w:sz w:val="24"/>
          <w:szCs w:val="24"/>
        </w:rPr>
      </w:pPr>
      <w:r w:rsidRPr="007D1669">
        <w:rPr>
          <w:rFonts w:ascii="Tahoma" w:hAnsi="Tahoma" w:cs="Tahoma"/>
          <w:sz w:val="24"/>
          <w:szCs w:val="24"/>
        </w:rPr>
        <w:t>Melaksanakan acara resmi kedinasan yang bersifat protokoler (tata upacara,acara</w:t>
      </w:r>
      <w:r w:rsidR="007D1669">
        <w:rPr>
          <w:rFonts w:ascii="Tahoma" w:hAnsi="Tahoma" w:cs="Tahoma"/>
          <w:sz w:val="24"/>
          <w:szCs w:val="24"/>
        </w:rPr>
        <w:t xml:space="preserve"> </w:t>
      </w:r>
      <w:r w:rsidRPr="007D1669">
        <w:rPr>
          <w:rFonts w:ascii="Tahoma" w:hAnsi="Tahoma" w:cs="Tahoma"/>
          <w:sz w:val="24"/>
          <w:szCs w:val="24"/>
        </w:rPr>
        <w:t>ceremonial,dll)</w:t>
      </w:r>
    </w:p>
    <w:p w:rsidR="00EC38B3" w:rsidRPr="007D1669" w:rsidRDefault="00EC38B3" w:rsidP="009307BE">
      <w:pPr>
        <w:pStyle w:val="ListParagraph"/>
        <w:numPr>
          <w:ilvl w:val="0"/>
          <w:numId w:val="10"/>
        </w:numPr>
        <w:tabs>
          <w:tab w:val="left" w:pos="851"/>
        </w:tabs>
        <w:ind w:left="1843" w:hanging="425"/>
        <w:contextualSpacing/>
        <w:rPr>
          <w:rFonts w:ascii="Tahoma" w:hAnsi="Tahoma" w:cs="Tahoma"/>
          <w:sz w:val="24"/>
          <w:szCs w:val="24"/>
        </w:rPr>
      </w:pPr>
      <w:r w:rsidRPr="007D1669">
        <w:rPr>
          <w:rFonts w:ascii="Tahoma" w:hAnsi="Tahoma" w:cs="Tahoma"/>
          <w:sz w:val="24"/>
          <w:szCs w:val="24"/>
        </w:rPr>
        <w:t>Membuat laporan penyelenggaraan acara kedinasan</w:t>
      </w:r>
    </w:p>
    <w:p w:rsidR="00EC38B3" w:rsidRPr="007D1669" w:rsidRDefault="00EC38B3" w:rsidP="009307BE">
      <w:pPr>
        <w:pStyle w:val="ListParagraph"/>
        <w:numPr>
          <w:ilvl w:val="0"/>
          <w:numId w:val="10"/>
        </w:numPr>
        <w:tabs>
          <w:tab w:val="left" w:pos="851"/>
        </w:tabs>
        <w:ind w:left="1843" w:hanging="425"/>
        <w:contextualSpacing/>
        <w:rPr>
          <w:rFonts w:ascii="Tahoma" w:hAnsi="Tahoma" w:cs="Tahoma"/>
          <w:sz w:val="24"/>
          <w:szCs w:val="24"/>
        </w:rPr>
      </w:pPr>
      <w:r w:rsidRPr="007D1669">
        <w:rPr>
          <w:rFonts w:ascii="Tahoma" w:hAnsi="Tahoma" w:cs="Tahoma"/>
          <w:sz w:val="24"/>
          <w:szCs w:val="24"/>
        </w:rPr>
        <w:t xml:space="preserve">Mendokumentasikan setiap kegiatan yang bersifat kedinasan dalam bentuk foto/video </w:t>
      </w:r>
      <w:r w:rsidRPr="007D1669">
        <w:rPr>
          <w:rFonts w:ascii="Tahoma" w:hAnsi="Tahoma" w:cs="Tahoma"/>
          <w:i/>
          <w:sz w:val="24"/>
          <w:szCs w:val="24"/>
        </w:rPr>
        <w:t>shooting</w:t>
      </w:r>
      <w:r w:rsidRPr="007D1669">
        <w:rPr>
          <w:rFonts w:ascii="Tahoma" w:hAnsi="Tahoma" w:cs="Tahoma"/>
          <w:sz w:val="24"/>
          <w:szCs w:val="24"/>
        </w:rPr>
        <w:t>.</w:t>
      </w:r>
    </w:p>
    <w:p w:rsidR="00EC38B3" w:rsidRPr="007D1669" w:rsidRDefault="00EC38B3" w:rsidP="009307BE">
      <w:pPr>
        <w:pStyle w:val="ListParagraph"/>
        <w:numPr>
          <w:ilvl w:val="0"/>
          <w:numId w:val="5"/>
        </w:numPr>
        <w:ind w:left="426" w:firstLine="567"/>
        <w:contextualSpacing/>
        <w:rPr>
          <w:rFonts w:ascii="Tahoma" w:hAnsi="Tahoma" w:cs="Tahoma"/>
          <w:sz w:val="24"/>
          <w:szCs w:val="24"/>
        </w:rPr>
      </w:pPr>
      <w:r w:rsidRPr="007D1669">
        <w:rPr>
          <w:rFonts w:ascii="Tahoma" w:hAnsi="Tahoma" w:cs="Tahoma"/>
          <w:sz w:val="24"/>
          <w:szCs w:val="24"/>
        </w:rPr>
        <w:t>Melaksanakan kegiatan Pemasaran, yang meliputi :</w:t>
      </w:r>
    </w:p>
    <w:p w:rsidR="00EC38B3" w:rsidRPr="007D1669" w:rsidRDefault="00EC38B3" w:rsidP="009307BE">
      <w:pPr>
        <w:pStyle w:val="ListParagraph"/>
        <w:numPr>
          <w:ilvl w:val="0"/>
          <w:numId w:val="11"/>
        </w:numPr>
        <w:tabs>
          <w:tab w:val="left" w:pos="851"/>
        </w:tabs>
        <w:ind w:left="1843" w:hanging="425"/>
        <w:contextualSpacing/>
        <w:rPr>
          <w:rFonts w:ascii="Tahoma" w:hAnsi="Tahoma" w:cs="Tahoma"/>
          <w:sz w:val="24"/>
          <w:szCs w:val="24"/>
        </w:rPr>
      </w:pPr>
      <w:r w:rsidRPr="007D1669">
        <w:rPr>
          <w:rFonts w:ascii="Tahoma" w:hAnsi="Tahoma" w:cs="Tahoma"/>
          <w:sz w:val="24"/>
          <w:szCs w:val="24"/>
        </w:rPr>
        <w:t>Melaksanakan kegiatan Pemasaran Rumah Sakit</w:t>
      </w:r>
      <w:r w:rsidR="00BE4EFC">
        <w:rPr>
          <w:rFonts w:ascii="Tahoma" w:hAnsi="Tahoma" w:cs="Tahoma"/>
          <w:sz w:val="24"/>
          <w:szCs w:val="24"/>
          <w:lang w:val="en-US"/>
        </w:rPr>
        <w:t xml:space="preserve"> melalui media sosial.</w:t>
      </w:r>
    </w:p>
    <w:p w:rsidR="00EC38B3" w:rsidRPr="007D1669" w:rsidRDefault="00EC38B3" w:rsidP="009307BE">
      <w:pPr>
        <w:pStyle w:val="ListParagraph"/>
        <w:numPr>
          <w:ilvl w:val="0"/>
          <w:numId w:val="11"/>
        </w:numPr>
        <w:tabs>
          <w:tab w:val="left" w:pos="851"/>
        </w:tabs>
        <w:ind w:left="1843" w:hanging="425"/>
        <w:contextualSpacing/>
        <w:rPr>
          <w:rFonts w:ascii="Tahoma" w:hAnsi="Tahoma" w:cs="Tahoma"/>
          <w:sz w:val="24"/>
          <w:szCs w:val="24"/>
        </w:rPr>
      </w:pPr>
      <w:r w:rsidRPr="007D1669">
        <w:rPr>
          <w:rFonts w:ascii="Tahoma" w:hAnsi="Tahoma" w:cs="Tahoma"/>
          <w:sz w:val="24"/>
          <w:szCs w:val="24"/>
        </w:rPr>
        <w:t xml:space="preserve">Melaksanakan </w:t>
      </w:r>
      <w:r w:rsidR="00BE4EFC">
        <w:rPr>
          <w:rFonts w:ascii="Tahoma" w:hAnsi="Tahoma" w:cs="Tahoma"/>
          <w:sz w:val="24"/>
          <w:szCs w:val="24"/>
          <w:lang w:val="en-US"/>
        </w:rPr>
        <w:t xml:space="preserve">kerja sama dengan pihak swasta atau pemerintah untuk </w:t>
      </w:r>
      <w:r w:rsidRPr="007D1669">
        <w:rPr>
          <w:rFonts w:ascii="Tahoma" w:hAnsi="Tahoma" w:cs="Tahoma"/>
          <w:sz w:val="24"/>
          <w:szCs w:val="24"/>
        </w:rPr>
        <w:t xml:space="preserve">kegiatan </w:t>
      </w:r>
      <w:r w:rsidR="00BE4EFC">
        <w:rPr>
          <w:rFonts w:ascii="Tahoma" w:hAnsi="Tahoma" w:cs="Tahoma"/>
          <w:sz w:val="24"/>
          <w:szCs w:val="24"/>
          <w:lang w:val="en-US"/>
        </w:rPr>
        <w:t>pemasaran</w:t>
      </w:r>
      <w:r w:rsidRPr="007D1669">
        <w:rPr>
          <w:rFonts w:ascii="Tahoma" w:hAnsi="Tahoma" w:cs="Tahoma"/>
          <w:sz w:val="24"/>
          <w:szCs w:val="24"/>
        </w:rPr>
        <w:t xml:space="preserve"> </w:t>
      </w:r>
      <w:r w:rsidR="00BE4EFC">
        <w:rPr>
          <w:rFonts w:ascii="Tahoma" w:hAnsi="Tahoma" w:cs="Tahoma"/>
          <w:sz w:val="24"/>
          <w:szCs w:val="24"/>
          <w:lang w:val="en-US"/>
        </w:rPr>
        <w:t>pengenalan pelayaan rumah sakit seperti kegiatan bakti sosial, jateng fair dll</w:t>
      </w:r>
    </w:p>
    <w:p w:rsidR="00EC38B3" w:rsidRPr="007D1669" w:rsidRDefault="00EC38B3" w:rsidP="009307BE">
      <w:pPr>
        <w:pStyle w:val="ListParagraph"/>
        <w:numPr>
          <w:ilvl w:val="0"/>
          <w:numId w:val="5"/>
        </w:numPr>
        <w:ind w:left="426" w:firstLine="567"/>
        <w:contextualSpacing/>
        <w:rPr>
          <w:rFonts w:ascii="Tahoma" w:hAnsi="Tahoma" w:cs="Tahoma"/>
          <w:sz w:val="24"/>
          <w:szCs w:val="24"/>
        </w:rPr>
      </w:pPr>
      <w:r w:rsidRPr="007D1669">
        <w:rPr>
          <w:rFonts w:ascii="Tahoma" w:hAnsi="Tahoma" w:cs="Tahoma"/>
          <w:sz w:val="24"/>
          <w:szCs w:val="24"/>
        </w:rPr>
        <w:t>Melaksanakan kegiatan Pelayanan Pelanggan</w:t>
      </w:r>
    </w:p>
    <w:p w:rsidR="00EC38B3" w:rsidRPr="007D1669" w:rsidRDefault="00EC38B3" w:rsidP="009307BE">
      <w:pPr>
        <w:pStyle w:val="ListParagraph"/>
        <w:numPr>
          <w:ilvl w:val="0"/>
          <w:numId w:val="12"/>
        </w:numPr>
        <w:tabs>
          <w:tab w:val="left" w:pos="851"/>
        </w:tabs>
        <w:ind w:left="1843" w:hanging="425"/>
        <w:contextualSpacing/>
        <w:rPr>
          <w:rFonts w:ascii="Tahoma" w:hAnsi="Tahoma" w:cs="Tahoma"/>
          <w:sz w:val="24"/>
          <w:szCs w:val="24"/>
        </w:rPr>
      </w:pPr>
      <w:r w:rsidRPr="007D1669">
        <w:rPr>
          <w:rFonts w:ascii="Tahoma" w:hAnsi="Tahoma" w:cs="Tahoma"/>
          <w:sz w:val="24"/>
          <w:szCs w:val="24"/>
        </w:rPr>
        <w:t>Melaksanakan kegiatan pemberian informasi dan pelayanan kepada pelanggan di RS. Jiwa Daerah Surakarta.</w:t>
      </w:r>
    </w:p>
    <w:p w:rsidR="00EC38B3" w:rsidRPr="007D1669" w:rsidRDefault="00EC38B3" w:rsidP="009307BE">
      <w:pPr>
        <w:pStyle w:val="ListParagraph"/>
        <w:numPr>
          <w:ilvl w:val="0"/>
          <w:numId w:val="12"/>
        </w:numPr>
        <w:tabs>
          <w:tab w:val="left" w:pos="851"/>
        </w:tabs>
        <w:ind w:left="1843" w:hanging="425"/>
        <w:contextualSpacing/>
        <w:rPr>
          <w:rFonts w:ascii="Tahoma" w:hAnsi="Tahoma" w:cs="Tahoma"/>
          <w:sz w:val="24"/>
          <w:szCs w:val="24"/>
        </w:rPr>
      </w:pPr>
      <w:r w:rsidRPr="007D1669">
        <w:rPr>
          <w:rFonts w:ascii="Tahoma" w:hAnsi="Tahoma" w:cs="Tahoma"/>
          <w:sz w:val="24"/>
          <w:szCs w:val="24"/>
        </w:rPr>
        <w:t>Melaksanakan survey kepuasan pelanggan</w:t>
      </w:r>
    </w:p>
    <w:p w:rsidR="001A38DE" w:rsidRPr="007D1669" w:rsidRDefault="00EC38B3" w:rsidP="009307BE">
      <w:pPr>
        <w:pStyle w:val="ListParagraph"/>
        <w:numPr>
          <w:ilvl w:val="0"/>
          <w:numId w:val="12"/>
        </w:numPr>
        <w:tabs>
          <w:tab w:val="left" w:pos="851"/>
        </w:tabs>
        <w:ind w:left="1843" w:hanging="425"/>
        <w:contextualSpacing/>
        <w:rPr>
          <w:rFonts w:ascii="Tahoma" w:hAnsi="Tahoma" w:cs="Tahoma"/>
          <w:sz w:val="24"/>
          <w:szCs w:val="24"/>
        </w:rPr>
      </w:pPr>
      <w:r w:rsidRPr="007D1669">
        <w:rPr>
          <w:rFonts w:ascii="Tahoma" w:hAnsi="Tahoma" w:cs="Tahoma"/>
          <w:sz w:val="24"/>
          <w:szCs w:val="24"/>
        </w:rPr>
        <w:t>Mengelola penanganan pengaduan, saran dan masukan.</w:t>
      </w:r>
    </w:p>
    <w:p w:rsidR="00935DA4" w:rsidRPr="007D1669" w:rsidRDefault="00935DA4" w:rsidP="007D1669">
      <w:pPr>
        <w:tabs>
          <w:tab w:val="left" w:pos="360"/>
        </w:tabs>
        <w:spacing w:line="360" w:lineRule="auto"/>
        <w:jc w:val="both"/>
        <w:rPr>
          <w:rFonts w:ascii="Tahoma" w:hAnsi="Tahoma" w:cs="Tahoma"/>
          <w:b/>
          <w:lang w:val="id-ID"/>
        </w:rPr>
      </w:pPr>
    </w:p>
    <w:p w:rsidR="000B50C1" w:rsidRPr="007D1669" w:rsidRDefault="000B50C1" w:rsidP="007D1669">
      <w:pPr>
        <w:numPr>
          <w:ilvl w:val="0"/>
          <w:numId w:val="1"/>
        </w:numPr>
        <w:tabs>
          <w:tab w:val="clear" w:pos="720"/>
        </w:tabs>
        <w:spacing w:line="360" w:lineRule="auto"/>
        <w:ind w:left="567" w:hanging="567"/>
        <w:rPr>
          <w:rFonts w:ascii="Tahoma" w:hAnsi="Tahoma" w:cs="Tahoma"/>
          <w:b/>
          <w:lang w:val="sv-SE"/>
        </w:rPr>
      </w:pPr>
      <w:r w:rsidRPr="007D1669">
        <w:rPr>
          <w:rFonts w:ascii="Tahoma" w:hAnsi="Tahoma" w:cs="Tahoma"/>
          <w:b/>
          <w:lang w:val="id-ID"/>
        </w:rPr>
        <w:t>TUJUAN</w:t>
      </w:r>
    </w:p>
    <w:p w:rsidR="00BE6967" w:rsidRPr="007D1669" w:rsidRDefault="00904F87" w:rsidP="009307BE">
      <w:pPr>
        <w:numPr>
          <w:ilvl w:val="0"/>
          <w:numId w:val="3"/>
        </w:numPr>
        <w:spacing w:line="360" w:lineRule="auto"/>
        <w:ind w:left="993" w:hanging="426"/>
        <w:jc w:val="both"/>
        <w:rPr>
          <w:rFonts w:ascii="Tahoma" w:hAnsi="Tahoma" w:cs="Tahoma"/>
          <w:b/>
          <w:lang w:val="id-ID"/>
        </w:rPr>
      </w:pPr>
      <w:r w:rsidRPr="007D1669">
        <w:rPr>
          <w:rFonts w:ascii="Tahoma" w:hAnsi="Tahoma" w:cs="Tahoma"/>
          <w:b/>
          <w:lang w:val="id-ID"/>
        </w:rPr>
        <w:t>Tujuan Umum  :</w:t>
      </w:r>
    </w:p>
    <w:p w:rsidR="00904F87" w:rsidRDefault="0078032F" w:rsidP="007D1669">
      <w:pPr>
        <w:spacing w:line="360" w:lineRule="auto"/>
        <w:ind w:left="993"/>
        <w:jc w:val="both"/>
        <w:rPr>
          <w:rFonts w:ascii="Tahoma" w:hAnsi="Tahoma" w:cs="Tahoma"/>
          <w:lang w:val="id-ID"/>
        </w:rPr>
      </w:pPr>
      <w:r w:rsidRPr="007D1669">
        <w:rPr>
          <w:rFonts w:ascii="Tahoma" w:hAnsi="Tahoma" w:cs="Tahoma"/>
        </w:rPr>
        <w:t>Mengatur stabilitas kinerja pelayanan Instalasi Humas dan Pemasaran di Rumah Sakit Jiwa Daerah Surakarta.</w:t>
      </w:r>
    </w:p>
    <w:p w:rsidR="007D1669" w:rsidRPr="007D1669" w:rsidRDefault="007D1669" w:rsidP="007D1669">
      <w:pPr>
        <w:spacing w:line="360" w:lineRule="auto"/>
        <w:ind w:left="993"/>
        <w:jc w:val="both"/>
        <w:rPr>
          <w:rFonts w:ascii="Tahoma" w:hAnsi="Tahoma" w:cs="Tahoma"/>
          <w:b/>
          <w:lang w:val="id-ID"/>
        </w:rPr>
      </w:pPr>
    </w:p>
    <w:p w:rsidR="00904F87" w:rsidRPr="007D1669" w:rsidRDefault="00904F87" w:rsidP="009307BE">
      <w:pPr>
        <w:numPr>
          <w:ilvl w:val="0"/>
          <w:numId w:val="3"/>
        </w:numPr>
        <w:spacing w:line="360" w:lineRule="auto"/>
        <w:ind w:left="993" w:hanging="426"/>
        <w:jc w:val="both"/>
        <w:rPr>
          <w:rFonts w:ascii="Tahoma" w:hAnsi="Tahoma" w:cs="Tahoma"/>
          <w:b/>
          <w:lang w:val="id-ID"/>
        </w:rPr>
      </w:pPr>
      <w:r w:rsidRPr="007D1669">
        <w:rPr>
          <w:rFonts w:ascii="Tahoma" w:hAnsi="Tahoma" w:cs="Tahoma"/>
          <w:b/>
          <w:lang w:val="id-ID"/>
        </w:rPr>
        <w:lastRenderedPageBreak/>
        <w:t>Tujuan Khusus :</w:t>
      </w:r>
    </w:p>
    <w:p w:rsidR="0078032F" w:rsidRPr="007D1669" w:rsidRDefault="0078032F" w:rsidP="009307BE">
      <w:pPr>
        <w:numPr>
          <w:ilvl w:val="0"/>
          <w:numId w:val="2"/>
        </w:numPr>
        <w:spacing w:line="360" w:lineRule="auto"/>
        <w:ind w:left="1418" w:hanging="425"/>
        <w:jc w:val="both"/>
        <w:rPr>
          <w:rFonts w:ascii="Tahoma" w:hAnsi="Tahoma" w:cs="Tahoma"/>
        </w:rPr>
      </w:pPr>
      <w:r w:rsidRPr="007D1669">
        <w:rPr>
          <w:rFonts w:ascii="Tahoma" w:hAnsi="Tahoma" w:cs="Tahoma"/>
          <w:lang w:val="id-ID"/>
        </w:rPr>
        <w:t>Terlaksananya</w:t>
      </w:r>
      <w:r w:rsidRPr="007D1669">
        <w:rPr>
          <w:rFonts w:ascii="Tahoma" w:hAnsi="Tahoma" w:cs="Tahoma"/>
        </w:rPr>
        <w:t xml:space="preserve"> pelayanan </w:t>
      </w:r>
      <w:r w:rsidR="00BE4EFC">
        <w:rPr>
          <w:rFonts w:ascii="Tahoma" w:hAnsi="Tahoma" w:cs="Tahoma"/>
        </w:rPr>
        <w:t>rumah sakit</w:t>
      </w:r>
      <w:r w:rsidRPr="007D1669">
        <w:rPr>
          <w:rFonts w:ascii="Tahoma" w:hAnsi="Tahoma" w:cs="Tahoma"/>
        </w:rPr>
        <w:t xml:space="preserve"> kepada pelanggan</w:t>
      </w:r>
      <w:r w:rsidR="001342F9">
        <w:rPr>
          <w:rFonts w:ascii="Tahoma" w:hAnsi="Tahoma" w:cs="Tahoma"/>
        </w:rPr>
        <w:t xml:space="preserve"> </w:t>
      </w:r>
      <w:r w:rsidRPr="007D1669">
        <w:rPr>
          <w:rFonts w:ascii="Tahoma" w:hAnsi="Tahoma" w:cs="Tahoma"/>
        </w:rPr>
        <w:t>/</w:t>
      </w:r>
      <w:r w:rsidR="00BE4EFC">
        <w:rPr>
          <w:rFonts w:ascii="Tahoma" w:hAnsi="Tahoma" w:cs="Tahoma"/>
        </w:rPr>
        <w:t xml:space="preserve"> </w:t>
      </w:r>
      <w:r w:rsidRPr="007D1669">
        <w:rPr>
          <w:rFonts w:ascii="Tahoma" w:hAnsi="Tahoma" w:cs="Tahoma"/>
        </w:rPr>
        <w:t>klien</w:t>
      </w:r>
      <w:r w:rsidR="001342F9">
        <w:rPr>
          <w:rFonts w:ascii="Tahoma" w:hAnsi="Tahoma" w:cs="Tahoma"/>
        </w:rPr>
        <w:t xml:space="preserve"> </w:t>
      </w:r>
      <w:r w:rsidRPr="007D1669">
        <w:rPr>
          <w:rFonts w:ascii="Tahoma" w:hAnsi="Tahoma" w:cs="Tahoma"/>
        </w:rPr>
        <w:t>/</w:t>
      </w:r>
      <w:r w:rsidRPr="007D1669">
        <w:rPr>
          <w:rFonts w:ascii="Tahoma" w:hAnsi="Tahoma" w:cs="Tahoma"/>
          <w:i/>
        </w:rPr>
        <w:t>customer</w:t>
      </w:r>
      <w:r w:rsidRPr="007D1669">
        <w:rPr>
          <w:rFonts w:ascii="Tahoma" w:hAnsi="Tahoma" w:cs="Tahoma"/>
        </w:rPr>
        <w:t xml:space="preserve"> yang datang berkunjung ke Rumah Sakit Jiwa Daerah Surakarta.</w:t>
      </w:r>
    </w:p>
    <w:p w:rsidR="0078032F" w:rsidRPr="007D1669" w:rsidRDefault="0078032F" w:rsidP="009307BE">
      <w:pPr>
        <w:numPr>
          <w:ilvl w:val="0"/>
          <w:numId w:val="2"/>
        </w:numPr>
        <w:spacing w:line="360" w:lineRule="auto"/>
        <w:ind w:left="1418" w:hanging="425"/>
        <w:jc w:val="both"/>
        <w:rPr>
          <w:rFonts w:ascii="Tahoma" w:hAnsi="Tahoma" w:cs="Tahoma"/>
        </w:rPr>
      </w:pPr>
      <w:r w:rsidRPr="007D1669">
        <w:rPr>
          <w:rFonts w:ascii="Tahoma" w:hAnsi="Tahoma" w:cs="Tahoma"/>
          <w:lang w:val="id-ID"/>
        </w:rPr>
        <w:t>Meningkatkan</w:t>
      </w:r>
      <w:r w:rsidRPr="007D1669">
        <w:rPr>
          <w:rFonts w:ascii="Tahoma" w:hAnsi="Tahoma" w:cs="Tahoma"/>
          <w:lang w:val="da-DK"/>
        </w:rPr>
        <w:t xml:space="preserve"> koordinasi dan komunikasi yang baik dengan pihak Internal maupun dengan pihak Eksternal Rumah Sakit </w:t>
      </w:r>
      <w:r w:rsidRPr="007D1669">
        <w:rPr>
          <w:rFonts w:ascii="Tahoma" w:hAnsi="Tahoma" w:cs="Tahoma"/>
        </w:rPr>
        <w:t>Jiwa Daerah Surakarta.</w:t>
      </w:r>
    </w:p>
    <w:p w:rsidR="0078032F" w:rsidRPr="007D1669" w:rsidRDefault="0078032F" w:rsidP="009307BE">
      <w:pPr>
        <w:numPr>
          <w:ilvl w:val="0"/>
          <w:numId w:val="2"/>
        </w:numPr>
        <w:spacing w:line="360" w:lineRule="auto"/>
        <w:ind w:left="1418" w:hanging="425"/>
        <w:jc w:val="both"/>
        <w:rPr>
          <w:rFonts w:ascii="Tahoma" w:hAnsi="Tahoma" w:cs="Tahoma"/>
        </w:rPr>
      </w:pPr>
      <w:r w:rsidRPr="007D1669">
        <w:rPr>
          <w:rFonts w:ascii="Tahoma" w:hAnsi="Tahoma" w:cs="Tahoma"/>
          <w:lang w:val="id-ID"/>
        </w:rPr>
        <w:t>Tersusunnya</w:t>
      </w:r>
      <w:r w:rsidRPr="007D1669">
        <w:rPr>
          <w:rFonts w:ascii="Tahoma" w:hAnsi="Tahoma" w:cs="Tahoma"/>
        </w:rPr>
        <w:t xml:space="preserve"> </w:t>
      </w:r>
      <w:r w:rsidRPr="007D1669">
        <w:rPr>
          <w:rFonts w:ascii="Tahoma" w:hAnsi="Tahoma" w:cs="Tahoma"/>
          <w:lang w:val="da-DK"/>
        </w:rPr>
        <w:t>laporan Kegiatan Instalasi Humas &amp; Pemasaran.</w:t>
      </w:r>
    </w:p>
    <w:p w:rsidR="0014425F" w:rsidRPr="007D1669" w:rsidRDefault="0078032F" w:rsidP="009307BE">
      <w:pPr>
        <w:numPr>
          <w:ilvl w:val="0"/>
          <w:numId w:val="2"/>
        </w:numPr>
        <w:spacing w:line="360" w:lineRule="auto"/>
        <w:ind w:left="1418" w:hanging="425"/>
        <w:jc w:val="both"/>
        <w:rPr>
          <w:rFonts w:ascii="Tahoma" w:hAnsi="Tahoma" w:cs="Tahoma"/>
          <w:b/>
          <w:lang w:val="sv-SE"/>
        </w:rPr>
      </w:pPr>
      <w:r w:rsidRPr="007D1669">
        <w:rPr>
          <w:rFonts w:ascii="Tahoma" w:hAnsi="Tahoma" w:cs="Tahoma"/>
          <w:lang w:val="da-DK"/>
        </w:rPr>
        <w:t>Tertatanya dokumen kegiatan Rumah Sakit</w:t>
      </w:r>
    </w:p>
    <w:p w:rsidR="00DF0655" w:rsidRPr="007D1669" w:rsidRDefault="00DF0655" w:rsidP="007D1669">
      <w:pPr>
        <w:tabs>
          <w:tab w:val="left" w:pos="1170"/>
        </w:tabs>
        <w:spacing w:line="360" w:lineRule="auto"/>
        <w:ind w:left="1170"/>
        <w:jc w:val="both"/>
        <w:rPr>
          <w:rFonts w:ascii="Tahoma" w:hAnsi="Tahoma" w:cs="Tahoma"/>
          <w:b/>
          <w:lang w:val="sv-SE"/>
        </w:rPr>
      </w:pPr>
    </w:p>
    <w:p w:rsidR="00AF5626" w:rsidRPr="007D1669" w:rsidRDefault="00815A0D" w:rsidP="007D1669">
      <w:pPr>
        <w:numPr>
          <w:ilvl w:val="0"/>
          <w:numId w:val="1"/>
        </w:numPr>
        <w:tabs>
          <w:tab w:val="clear" w:pos="720"/>
        </w:tabs>
        <w:spacing w:line="360" w:lineRule="auto"/>
        <w:ind w:left="567" w:hanging="567"/>
        <w:rPr>
          <w:rFonts w:ascii="Tahoma" w:hAnsi="Tahoma" w:cs="Tahoma"/>
          <w:b/>
          <w:lang w:val="sv-SE"/>
        </w:rPr>
      </w:pPr>
      <w:r w:rsidRPr="007D1669">
        <w:rPr>
          <w:rFonts w:ascii="Tahoma" w:hAnsi="Tahoma" w:cs="Tahoma"/>
          <w:b/>
          <w:lang w:val="id-ID"/>
        </w:rPr>
        <w:t>KEGIATAN POKOK DAN RINCIAN KEGIATAN</w:t>
      </w:r>
    </w:p>
    <w:tbl>
      <w:tblPr>
        <w:tblW w:w="9966" w:type="dxa"/>
        <w:tblInd w:w="108" w:type="dxa"/>
        <w:tblLook w:val="04A0"/>
      </w:tblPr>
      <w:tblGrid>
        <w:gridCol w:w="586"/>
        <w:gridCol w:w="3080"/>
        <w:gridCol w:w="540"/>
        <w:gridCol w:w="5760"/>
      </w:tblGrid>
      <w:tr w:rsidR="00DD6C6E" w:rsidRPr="007D1669" w:rsidTr="007D1669">
        <w:trPr>
          <w:trHeight w:val="28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6E" w:rsidRPr="007D1669" w:rsidRDefault="00DD6C6E" w:rsidP="007D1669">
            <w:pPr>
              <w:spacing w:line="276" w:lineRule="auto"/>
              <w:jc w:val="center"/>
              <w:rPr>
                <w:rFonts w:ascii="Tahoma" w:hAnsi="Tahoma" w:cs="Tahoma"/>
                <w:b/>
                <w:bCs/>
                <w:color w:val="000000"/>
              </w:rPr>
            </w:pPr>
            <w:r w:rsidRPr="007D1669">
              <w:rPr>
                <w:rFonts w:ascii="Tahoma" w:hAnsi="Tahoma" w:cs="Tahoma"/>
                <w:b/>
                <w:bCs/>
                <w:color w:val="000000"/>
              </w:rPr>
              <w:t>NO</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DD6C6E" w:rsidRPr="007D1669" w:rsidRDefault="00DD6C6E" w:rsidP="007D1669">
            <w:pPr>
              <w:spacing w:line="276" w:lineRule="auto"/>
              <w:jc w:val="center"/>
              <w:rPr>
                <w:rFonts w:ascii="Tahoma" w:hAnsi="Tahoma" w:cs="Tahoma"/>
                <w:b/>
                <w:bCs/>
                <w:color w:val="000000"/>
              </w:rPr>
            </w:pPr>
            <w:r w:rsidRPr="007D1669">
              <w:rPr>
                <w:rFonts w:ascii="Tahoma" w:hAnsi="Tahoma" w:cs="Tahoma"/>
                <w:b/>
                <w:bCs/>
                <w:color w:val="000000"/>
              </w:rPr>
              <w:t>KEGIATAN POKOK</w:t>
            </w:r>
          </w:p>
        </w:tc>
        <w:tc>
          <w:tcPr>
            <w:tcW w:w="6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C6E" w:rsidRPr="007D1669" w:rsidRDefault="00DD6C6E" w:rsidP="007D1669">
            <w:pPr>
              <w:spacing w:line="276" w:lineRule="auto"/>
              <w:jc w:val="center"/>
              <w:rPr>
                <w:rFonts w:ascii="Tahoma" w:hAnsi="Tahoma" w:cs="Tahoma"/>
                <w:b/>
                <w:bCs/>
                <w:color w:val="000000"/>
              </w:rPr>
            </w:pPr>
            <w:r w:rsidRPr="007D1669">
              <w:rPr>
                <w:rFonts w:ascii="Tahoma" w:hAnsi="Tahoma" w:cs="Tahoma"/>
                <w:b/>
                <w:bCs/>
                <w:color w:val="000000"/>
              </w:rPr>
              <w:t>RENCANA KEGIATAN</w:t>
            </w:r>
          </w:p>
        </w:tc>
      </w:tr>
      <w:tr w:rsidR="00E17E13" w:rsidRPr="007D1669" w:rsidTr="00656623">
        <w:trPr>
          <w:trHeight w:val="288"/>
        </w:trPr>
        <w:tc>
          <w:tcPr>
            <w:tcW w:w="586" w:type="dxa"/>
            <w:vMerge w:val="restart"/>
            <w:tcBorders>
              <w:top w:val="nil"/>
              <w:left w:val="single" w:sz="4" w:space="0" w:color="auto"/>
              <w:right w:val="single" w:sz="4" w:space="0" w:color="auto"/>
            </w:tcBorders>
            <w:shd w:val="clear" w:color="auto" w:fill="auto"/>
            <w:noWrap/>
            <w:hideMark/>
          </w:tcPr>
          <w:p w:rsidR="00E17E13" w:rsidRPr="007D1669" w:rsidRDefault="00E17E13" w:rsidP="007D1669">
            <w:pPr>
              <w:spacing w:line="276" w:lineRule="auto"/>
              <w:jc w:val="center"/>
              <w:rPr>
                <w:rFonts w:ascii="Tahoma" w:hAnsi="Tahoma" w:cs="Tahoma"/>
                <w:b/>
                <w:bCs/>
                <w:color w:val="000000"/>
              </w:rPr>
            </w:pPr>
            <w:r w:rsidRPr="007D1669">
              <w:rPr>
                <w:rFonts w:ascii="Tahoma" w:hAnsi="Tahoma" w:cs="Tahoma"/>
                <w:b/>
                <w:bCs/>
                <w:color w:val="000000"/>
              </w:rPr>
              <w:t>1</w:t>
            </w:r>
          </w:p>
          <w:p w:rsidR="00E17E13" w:rsidRPr="007D1669" w:rsidRDefault="00E17E13" w:rsidP="007D1669">
            <w:pPr>
              <w:spacing w:line="276" w:lineRule="auto"/>
              <w:jc w:val="center"/>
              <w:rPr>
                <w:rFonts w:ascii="Tahoma" w:hAnsi="Tahoma" w:cs="Tahoma"/>
                <w:color w:val="000000"/>
              </w:rPr>
            </w:pPr>
          </w:p>
          <w:p w:rsidR="00E17E13" w:rsidRPr="007D1669" w:rsidRDefault="00E17E13" w:rsidP="007D1669">
            <w:pPr>
              <w:spacing w:line="276" w:lineRule="auto"/>
              <w:jc w:val="center"/>
              <w:rPr>
                <w:rFonts w:ascii="Tahoma" w:hAnsi="Tahoma" w:cs="Tahoma"/>
                <w:color w:val="000000"/>
              </w:rPr>
            </w:pPr>
          </w:p>
          <w:p w:rsidR="00E17E13" w:rsidRPr="007D1669" w:rsidRDefault="00E17E13" w:rsidP="007D1669">
            <w:pPr>
              <w:spacing w:line="276" w:lineRule="auto"/>
              <w:jc w:val="center"/>
              <w:rPr>
                <w:rFonts w:ascii="Tahoma" w:hAnsi="Tahoma" w:cs="Tahoma"/>
                <w:color w:val="000000"/>
              </w:rPr>
            </w:pPr>
          </w:p>
          <w:p w:rsidR="00E17E13" w:rsidRPr="007D1669" w:rsidRDefault="00E17E13" w:rsidP="007D1669">
            <w:pPr>
              <w:spacing w:line="276" w:lineRule="auto"/>
              <w:jc w:val="center"/>
              <w:rPr>
                <w:rFonts w:ascii="Tahoma" w:hAnsi="Tahoma" w:cs="Tahoma"/>
                <w:color w:val="000000"/>
              </w:rPr>
            </w:pPr>
          </w:p>
          <w:p w:rsidR="00E17E13" w:rsidRPr="007D1669" w:rsidRDefault="00E17E13" w:rsidP="007D1669">
            <w:pPr>
              <w:spacing w:line="276" w:lineRule="auto"/>
              <w:jc w:val="center"/>
              <w:rPr>
                <w:rFonts w:ascii="Tahoma" w:hAnsi="Tahoma" w:cs="Tahoma"/>
                <w:color w:val="000000"/>
              </w:rPr>
            </w:pPr>
          </w:p>
          <w:p w:rsidR="00E17E13" w:rsidRPr="007D1669" w:rsidRDefault="00E17E13" w:rsidP="007D1669">
            <w:pPr>
              <w:spacing w:line="276" w:lineRule="auto"/>
              <w:jc w:val="center"/>
              <w:rPr>
                <w:rFonts w:ascii="Tahoma" w:hAnsi="Tahoma" w:cs="Tahoma"/>
                <w:color w:val="000000"/>
              </w:rPr>
            </w:pPr>
          </w:p>
          <w:p w:rsidR="00E17E13" w:rsidRPr="007D1669" w:rsidRDefault="00E17E13" w:rsidP="007D1669">
            <w:pPr>
              <w:spacing w:line="276" w:lineRule="auto"/>
              <w:jc w:val="center"/>
              <w:rPr>
                <w:rFonts w:ascii="Tahoma" w:hAnsi="Tahoma" w:cs="Tahoma"/>
                <w:color w:val="000000"/>
              </w:rPr>
            </w:pPr>
            <w:r w:rsidRPr="007D1669">
              <w:rPr>
                <w:rFonts w:ascii="Tahoma" w:hAnsi="Tahoma" w:cs="Tahoma"/>
                <w:color w:val="000000"/>
              </w:rPr>
              <w:t> </w:t>
            </w:r>
          </w:p>
          <w:p w:rsidR="00E17E13" w:rsidRPr="007D1669" w:rsidRDefault="00E17E13" w:rsidP="007D1669">
            <w:pPr>
              <w:spacing w:line="276" w:lineRule="auto"/>
              <w:jc w:val="center"/>
              <w:rPr>
                <w:rFonts w:ascii="Tahoma" w:hAnsi="Tahoma" w:cs="Tahoma"/>
                <w:color w:val="000000"/>
              </w:rPr>
            </w:pPr>
            <w:r w:rsidRPr="007D1669">
              <w:rPr>
                <w:rFonts w:ascii="Tahoma" w:hAnsi="Tahoma" w:cs="Tahoma"/>
                <w:color w:val="000000"/>
              </w:rPr>
              <w:t> </w:t>
            </w:r>
          </w:p>
          <w:p w:rsidR="00E17E13" w:rsidRPr="007D1669" w:rsidRDefault="00E17E13" w:rsidP="007D1669">
            <w:pPr>
              <w:spacing w:line="276" w:lineRule="auto"/>
              <w:jc w:val="center"/>
              <w:rPr>
                <w:rFonts w:ascii="Tahoma" w:hAnsi="Tahoma" w:cs="Tahoma"/>
                <w:b/>
                <w:bCs/>
                <w:color w:val="000000"/>
              </w:rPr>
            </w:pPr>
            <w:r w:rsidRPr="007D1669">
              <w:rPr>
                <w:rFonts w:ascii="Tahoma" w:hAnsi="Tahoma" w:cs="Tahoma"/>
                <w:color w:val="000000"/>
              </w:rPr>
              <w:t> </w:t>
            </w:r>
          </w:p>
        </w:tc>
        <w:tc>
          <w:tcPr>
            <w:tcW w:w="9380" w:type="dxa"/>
            <w:gridSpan w:val="3"/>
            <w:tcBorders>
              <w:top w:val="nil"/>
              <w:left w:val="nil"/>
              <w:bottom w:val="single" w:sz="4" w:space="0" w:color="auto"/>
              <w:right w:val="single" w:sz="4" w:space="0" w:color="auto"/>
            </w:tcBorders>
            <w:shd w:val="clear" w:color="auto" w:fill="auto"/>
            <w:noWrap/>
            <w:vAlign w:val="bottom"/>
            <w:hideMark/>
          </w:tcPr>
          <w:p w:rsidR="00E17E13" w:rsidRPr="00E17E13" w:rsidRDefault="00E17E13" w:rsidP="00E17E13">
            <w:pPr>
              <w:spacing w:line="276" w:lineRule="auto"/>
              <w:rPr>
                <w:rFonts w:ascii="Tahoma" w:hAnsi="Tahoma" w:cs="Tahoma"/>
                <w:b/>
                <w:bCs/>
                <w:color w:val="000000"/>
              </w:rPr>
            </w:pPr>
            <w:r w:rsidRPr="007D1669">
              <w:rPr>
                <w:rFonts w:ascii="Tahoma" w:hAnsi="Tahoma" w:cs="Tahoma"/>
                <w:b/>
                <w:bCs/>
                <w:color w:val="000000"/>
              </w:rPr>
              <w:t>KEHUMASAN</w:t>
            </w:r>
          </w:p>
        </w:tc>
      </w:tr>
      <w:tr w:rsidR="007D1669"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7D1669" w:rsidRPr="007D1669" w:rsidRDefault="007D1669" w:rsidP="007D1669">
            <w:pPr>
              <w:spacing w:line="276" w:lineRule="auto"/>
              <w:jc w:val="center"/>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bottom"/>
            <w:hideMark/>
          </w:tcPr>
          <w:p w:rsidR="007D1669" w:rsidRPr="007D1669" w:rsidRDefault="0059159A" w:rsidP="007D1669">
            <w:pPr>
              <w:spacing w:line="276" w:lineRule="auto"/>
              <w:rPr>
                <w:rFonts w:ascii="Tahoma" w:hAnsi="Tahoma" w:cs="Tahoma"/>
                <w:color w:val="000000"/>
              </w:rPr>
            </w:pPr>
            <w:r>
              <w:rPr>
                <w:rFonts w:ascii="Tahoma" w:hAnsi="Tahoma" w:cs="Tahoma"/>
                <w:color w:val="000000"/>
              </w:rPr>
              <w:t>Memberikan informasi le</w:t>
            </w:r>
            <w:r w:rsidR="007D1669" w:rsidRPr="007D1669">
              <w:rPr>
                <w:rFonts w:ascii="Tahoma" w:hAnsi="Tahoma" w:cs="Tahoma"/>
                <w:color w:val="000000"/>
              </w:rPr>
              <w:t>san kepada masyarakat terkait rumah sakit</w:t>
            </w:r>
          </w:p>
          <w:p w:rsidR="007D1669" w:rsidRPr="007D1669" w:rsidRDefault="007D1669" w:rsidP="007D1669">
            <w:pPr>
              <w:spacing w:line="276" w:lineRule="auto"/>
              <w:rPr>
                <w:rFonts w:ascii="Tahoma" w:hAnsi="Tahoma" w:cs="Tahoma"/>
                <w:color w:val="000000"/>
              </w:rPr>
            </w:pPr>
            <w:r w:rsidRPr="007D1669">
              <w:rPr>
                <w:rFonts w:ascii="Tahoma" w:hAnsi="Tahoma" w:cs="Tahoma"/>
                <w:color w:val="000000"/>
              </w:rPr>
              <w:t> </w:t>
            </w:r>
          </w:p>
          <w:p w:rsidR="007D1669" w:rsidRPr="007D1669" w:rsidRDefault="007D1669" w:rsidP="007D1669">
            <w:pPr>
              <w:spacing w:line="276" w:lineRule="auto"/>
              <w:rPr>
                <w:rFonts w:ascii="Tahoma" w:hAnsi="Tahoma" w:cs="Tahoma"/>
                <w:color w:val="000000"/>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E17E13">
            <w:pPr>
              <w:spacing w:line="276" w:lineRule="auto"/>
              <w:jc w:val="center"/>
              <w:rPr>
                <w:rFonts w:ascii="Tahoma" w:hAnsi="Tahoma" w:cs="Tahoma"/>
                <w:color w:val="000000"/>
              </w:rPr>
            </w:pPr>
            <w:r w:rsidRPr="007D1669">
              <w:rPr>
                <w:rFonts w:ascii="Tahoma" w:hAnsi="Tahoma" w:cs="Tahoma"/>
                <w:color w:val="000000"/>
              </w:rPr>
              <w:t>1</w:t>
            </w:r>
          </w:p>
        </w:tc>
        <w:tc>
          <w:tcPr>
            <w:tcW w:w="576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7D1669">
            <w:pPr>
              <w:spacing w:line="276" w:lineRule="auto"/>
              <w:rPr>
                <w:rFonts w:ascii="Tahoma" w:hAnsi="Tahoma" w:cs="Tahoma"/>
                <w:color w:val="000000"/>
              </w:rPr>
            </w:pPr>
            <w:r w:rsidRPr="007D1669">
              <w:rPr>
                <w:rFonts w:ascii="Tahoma" w:hAnsi="Tahoma" w:cs="Tahoma"/>
                <w:color w:val="000000"/>
              </w:rPr>
              <w:t>Siap sedia sewaktu-waktu apabila dimintai keterangan masyarakat</w:t>
            </w:r>
          </w:p>
        </w:tc>
      </w:tr>
      <w:tr w:rsidR="007D1669"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7D1669" w:rsidRPr="007D1669" w:rsidRDefault="007D1669" w:rsidP="007D1669">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7D1669" w:rsidRPr="007D1669" w:rsidRDefault="007D1669" w:rsidP="007D1669">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E17E13">
            <w:pPr>
              <w:spacing w:line="276" w:lineRule="auto"/>
              <w:jc w:val="center"/>
              <w:rPr>
                <w:rFonts w:ascii="Tahoma" w:hAnsi="Tahoma" w:cs="Tahoma"/>
                <w:color w:val="000000"/>
              </w:rPr>
            </w:pPr>
            <w:r w:rsidRPr="007D1669">
              <w:rPr>
                <w:rFonts w:ascii="Tahoma" w:hAnsi="Tahoma" w:cs="Tahoma"/>
                <w:color w:val="000000"/>
              </w:rPr>
              <w:t>2</w:t>
            </w:r>
          </w:p>
        </w:tc>
        <w:tc>
          <w:tcPr>
            <w:tcW w:w="576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7D1669">
            <w:pPr>
              <w:spacing w:line="276" w:lineRule="auto"/>
              <w:jc w:val="both"/>
              <w:rPr>
                <w:rFonts w:ascii="Tahoma" w:hAnsi="Tahoma" w:cs="Tahoma"/>
                <w:color w:val="000000"/>
              </w:rPr>
            </w:pPr>
            <w:r w:rsidRPr="007D1669">
              <w:rPr>
                <w:rFonts w:ascii="Tahoma" w:hAnsi="Tahoma" w:cs="Tahoma"/>
                <w:color w:val="000000"/>
              </w:rPr>
              <w:t>Menerima telp 24/7 untuk menerima pertanyaan dari masyarakat</w:t>
            </w:r>
          </w:p>
        </w:tc>
      </w:tr>
      <w:tr w:rsidR="007D1669"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7D1669" w:rsidRPr="007D1669" w:rsidRDefault="007D1669" w:rsidP="007D1669">
            <w:pPr>
              <w:spacing w:line="276" w:lineRule="auto"/>
              <w:jc w:val="center"/>
              <w:rPr>
                <w:rFonts w:ascii="Tahoma" w:hAnsi="Tahoma" w:cs="Tahoma"/>
                <w:color w:val="000000"/>
              </w:rPr>
            </w:pPr>
          </w:p>
        </w:tc>
        <w:tc>
          <w:tcPr>
            <w:tcW w:w="3080" w:type="dxa"/>
            <w:vMerge/>
            <w:tcBorders>
              <w:left w:val="nil"/>
              <w:bottom w:val="single" w:sz="4" w:space="0" w:color="auto"/>
              <w:right w:val="single" w:sz="4" w:space="0" w:color="auto"/>
            </w:tcBorders>
            <w:shd w:val="clear" w:color="auto" w:fill="auto"/>
            <w:noWrap/>
            <w:vAlign w:val="bottom"/>
            <w:hideMark/>
          </w:tcPr>
          <w:p w:rsidR="007D1669" w:rsidRPr="007D1669" w:rsidRDefault="007D1669" w:rsidP="007D1669">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E17E13">
            <w:pPr>
              <w:spacing w:line="276" w:lineRule="auto"/>
              <w:jc w:val="center"/>
              <w:rPr>
                <w:rFonts w:ascii="Tahoma" w:hAnsi="Tahoma" w:cs="Tahoma"/>
                <w:color w:val="000000"/>
              </w:rPr>
            </w:pPr>
            <w:r w:rsidRPr="007D1669">
              <w:rPr>
                <w:rFonts w:ascii="Tahoma" w:hAnsi="Tahoma" w:cs="Tahoma"/>
                <w:color w:val="000000"/>
              </w:rPr>
              <w:t>3</w:t>
            </w:r>
          </w:p>
        </w:tc>
        <w:tc>
          <w:tcPr>
            <w:tcW w:w="5760" w:type="dxa"/>
            <w:tcBorders>
              <w:top w:val="nil"/>
              <w:left w:val="nil"/>
              <w:bottom w:val="single" w:sz="4" w:space="0" w:color="auto"/>
              <w:right w:val="single" w:sz="4" w:space="0" w:color="auto"/>
            </w:tcBorders>
            <w:shd w:val="clear" w:color="auto" w:fill="auto"/>
            <w:noWrap/>
            <w:vAlign w:val="bottom"/>
            <w:hideMark/>
          </w:tcPr>
          <w:p w:rsidR="007D1669" w:rsidRPr="007D1669" w:rsidRDefault="007D1669" w:rsidP="007D1669">
            <w:pPr>
              <w:spacing w:line="276" w:lineRule="auto"/>
              <w:rPr>
                <w:rFonts w:ascii="Tahoma" w:hAnsi="Tahoma" w:cs="Tahoma"/>
                <w:color w:val="000000"/>
              </w:rPr>
            </w:pPr>
            <w:r w:rsidRPr="007D1669">
              <w:rPr>
                <w:rFonts w:ascii="Tahoma" w:hAnsi="Tahoma" w:cs="Tahoma"/>
                <w:color w:val="000000"/>
              </w:rPr>
              <w:t>Siaga menerima pengaduan masyarakat melalui program "lapor gub"</w:t>
            </w:r>
          </w:p>
        </w:tc>
      </w:tr>
      <w:tr w:rsidR="007D1669"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7D1669" w:rsidRPr="007D1669" w:rsidRDefault="007D1669" w:rsidP="007D1669">
            <w:pPr>
              <w:spacing w:line="276" w:lineRule="auto"/>
              <w:jc w:val="center"/>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center"/>
            <w:hideMark/>
          </w:tcPr>
          <w:p w:rsidR="007D1669" w:rsidRDefault="007D1669" w:rsidP="00E17E13">
            <w:pPr>
              <w:spacing w:line="276" w:lineRule="auto"/>
              <w:rPr>
                <w:rFonts w:ascii="Tahoma" w:hAnsi="Tahoma" w:cs="Tahoma"/>
                <w:color w:val="000000"/>
              </w:rPr>
            </w:pPr>
            <w:r w:rsidRPr="007D1669">
              <w:rPr>
                <w:rFonts w:ascii="Tahoma" w:hAnsi="Tahoma" w:cs="Tahoma"/>
                <w:color w:val="000000"/>
              </w:rPr>
              <w:t xml:space="preserve">Membuat media informasi tentang rumah sakit kepada </w:t>
            </w:r>
            <w:r w:rsidR="003271B2">
              <w:rPr>
                <w:rFonts w:ascii="Tahoma" w:hAnsi="Tahoma" w:cs="Tahoma"/>
                <w:color w:val="000000"/>
              </w:rPr>
              <w:t>public</w:t>
            </w:r>
          </w:p>
          <w:p w:rsidR="003271B2" w:rsidRPr="007D1669" w:rsidRDefault="003271B2" w:rsidP="00E17E13">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E17E13">
            <w:pPr>
              <w:spacing w:line="276" w:lineRule="auto"/>
              <w:jc w:val="center"/>
              <w:rPr>
                <w:rFonts w:ascii="Tahoma" w:hAnsi="Tahoma" w:cs="Tahoma"/>
                <w:color w:val="000000"/>
              </w:rPr>
            </w:pPr>
            <w:r w:rsidRPr="007D1669">
              <w:rPr>
                <w:rFonts w:ascii="Tahoma" w:hAnsi="Tahoma" w:cs="Tahoma"/>
                <w:color w:val="000000"/>
              </w:rPr>
              <w:t>4</w:t>
            </w:r>
          </w:p>
        </w:tc>
        <w:tc>
          <w:tcPr>
            <w:tcW w:w="576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7D1669">
            <w:pPr>
              <w:spacing w:line="276" w:lineRule="auto"/>
              <w:jc w:val="both"/>
              <w:rPr>
                <w:rFonts w:ascii="Tahoma" w:hAnsi="Tahoma" w:cs="Tahoma"/>
                <w:color w:val="000000"/>
              </w:rPr>
            </w:pPr>
            <w:r w:rsidRPr="007D1669">
              <w:rPr>
                <w:rFonts w:ascii="Tahoma" w:hAnsi="Tahoma" w:cs="Tahoma"/>
                <w:color w:val="000000"/>
              </w:rPr>
              <w:t xml:space="preserve">Menyediakan </w:t>
            </w:r>
            <w:r w:rsidRPr="007D1669">
              <w:rPr>
                <w:rFonts w:ascii="Tahoma" w:hAnsi="Tahoma" w:cs="Tahoma"/>
                <w:i/>
                <w:iCs/>
                <w:color w:val="000000"/>
              </w:rPr>
              <w:t>web</w:t>
            </w:r>
            <w:r w:rsidRPr="007D1669">
              <w:rPr>
                <w:rFonts w:ascii="Tahoma" w:hAnsi="Tahoma" w:cs="Tahoma"/>
                <w:color w:val="000000"/>
              </w:rPr>
              <w:t xml:space="preserve"> yang </w:t>
            </w:r>
            <w:r w:rsidRPr="007D1669">
              <w:rPr>
                <w:rFonts w:ascii="Tahoma" w:hAnsi="Tahoma" w:cs="Tahoma"/>
                <w:i/>
                <w:iCs/>
                <w:color w:val="000000"/>
              </w:rPr>
              <w:t>up to date</w:t>
            </w:r>
          </w:p>
        </w:tc>
      </w:tr>
      <w:tr w:rsidR="007D1669"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7D1669" w:rsidRPr="007D1669" w:rsidRDefault="007D1669" w:rsidP="007D1669">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7D1669" w:rsidRPr="007D1669" w:rsidRDefault="007D1669" w:rsidP="007D1669">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E17E13">
            <w:pPr>
              <w:spacing w:line="276" w:lineRule="auto"/>
              <w:jc w:val="center"/>
              <w:rPr>
                <w:rFonts w:ascii="Tahoma" w:hAnsi="Tahoma" w:cs="Tahoma"/>
                <w:color w:val="000000"/>
              </w:rPr>
            </w:pPr>
            <w:r w:rsidRPr="007D1669">
              <w:rPr>
                <w:rFonts w:ascii="Tahoma" w:hAnsi="Tahoma" w:cs="Tahoma"/>
                <w:color w:val="000000"/>
              </w:rPr>
              <w:t>5</w:t>
            </w:r>
          </w:p>
        </w:tc>
        <w:tc>
          <w:tcPr>
            <w:tcW w:w="576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7D1669">
            <w:pPr>
              <w:spacing w:line="276" w:lineRule="auto"/>
              <w:jc w:val="both"/>
              <w:rPr>
                <w:rFonts w:ascii="Tahoma" w:hAnsi="Tahoma" w:cs="Tahoma"/>
                <w:color w:val="000000"/>
              </w:rPr>
            </w:pPr>
            <w:r w:rsidRPr="007D1669">
              <w:rPr>
                <w:rFonts w:ascii="Tahoma" w:hAnsi="Tahoma" w:cs="Tahoma"/>
                <w:color w:val="000000"/>
              </w:rPr>
              <w:t>Menyediakan tanya jawab pada WEB</w:t>
            </w:r>
          </w:p>
        </w:tc>
      </w:tr>
      <w:tr w:rsidR="007D1669"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7D1669" w:rsidRPr="007D1669" w:rsidRDefault="007D1669" w:rsidP="007D1669">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7D1669" w:rsidRPr="007D1669" w:rsidRDefault="007D1669" w:rsidP="007D1669">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E17E13">
            <w:pPr>
              <w:spacing w:line="276" w:lineRule="auto"/>
              <w:jc w:val="center"/>
              <w:rPr>
                <w:rFonts w:ascii="Tahoma" w:hAnsi="Tahoma" w:cs="Tahoma"/>
                <w:color w:val="000000"/>
              </w:rPr>
            </w:pPr>
            <w:r w:rsidRPr="007D1669">
              <w:rPr>
                <w:rFonts w:ascii="Tahoma" w:hAnsi="Tahoma" w:cs="Tahoma"/>
                <w:color w:val="000000"/>
              </w:rPr>
              <w:t>6</w:t>
            </w:r>
          </w:p>
        </w:tc>
        <w:tc>
          <w:tcPr>
            <w:tcW w:w="576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7D1669">
            <w:pPr>
              <w:spacing w:line="276" w:lineRule="auto"/>
              <w:jc w:val="both"/>
              <w:rPr>
                <w:rFonts w:ascii="Tahoma" w:hAnsi="Tahoma" w:cs="Tahoma"/>
                <w:color w:val="000000"/>
              </w:rPr>
            </w:pPr>
            <w:r w:rsidRPr="007D1669">
              <w:rPr>
                <w:rFonts w:ascii="Tahoma" w:hAnsi="Tahoma" w:cs="Tahoma"/>
                <w:color w:val="000000"/>
              </w:rPr>
              <w:t>Menyediakan informasi melalui face book</w:t>
            </w:r>
          </w:p>
        </w:tc>
      </w:tr>
      <w:tr w:rsidR="007D1669"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7D1669" w:rsidRPr="007D1669" w:rsidRDefault="007D1669" w:rsidP="007D1669">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7D1669" w:rsidRPr="007D1669" w:rsidRDefault="007D1669" w:rsidP="007D1669">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E17E13">
            <w:pPr>
              <w:spacing w:line="276" w:lineRule="auto"/>
              <w:jc w:val="center"/>
              <w:rPr>
                <w:rFonts w:ascii="Tahoma" w:hAnsi="Tahoma" w:cs="Tahoma"/>
                <w:color w:val="000000"/>
              </w:rPr>
            </w:pPr>
            <w:r w:rsidRPr="007D1669">
              <w:rPr>
                <w:rFonts w:ascii="Tahoma" w:hAnsi="Tahoma" w:cs="Tahoma"/>
                <w:color w:val="000000"/>
              </w:rPr>
              <w:t>7</w:t>
            </w:r>
          </w:p>
        </w:tc>
        <w:tc>
          <w:tcPr>
            <w:tcW w:w="5760" w:type="dxa"/>
            <w:tcBorders>
              <w:top w:val="nil"/>
              <w:left w:val="nil"/>
              <w:bottom w:val="single" w:sz="4" w:space="0" w:color="auto"/>
              <w:right w:val="single" w:sz="4" w:space="0" w:color="auto"/>
            </w:tcBorders>
            <w:shd w:val="clear" w:color="auto" w:fill="auto"/>
            <w:noWrap/>
            <w:vAlign w:val="center"/>
            <w:hideMark/>
          </w:tcPr>
          <w:p w:rsidR="007D1669" w:rsidRPr="007D1669" w:rsidRDefault="007D1669" w:rsidP="007D1669">
            <w:pPr>
              <w:spacing w:line="276" w:lineRule="auto"/>
              <w:jc w:val="both"/>
              <w:rPr>
                <w:rFonts w:ascii="Tahoma" w:hAnsi="Tahoma" w:cs="Tahoma"/>
                <w:color w:val="000000"/>
              </w:rPr>
            </w:pPr>
            <w:r w:rsidRPr="007D1669">
              <w:rPr>
                <w:rFonts w:ascii="Tahoma" w:hAnsi="Tahoma" w:cs="Tahoma"/>
                <w:color w:val="000000"/>
              </w:rPr>
              <w:t>Menyediakan informasi melalui instagram</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8</w:t>
            </w:r>
          </w:p>
        </w:tc>
        <w:tc>
          <w:tcPr>
            <w:tcW w:w="5760" w:type="dxa"/>
            <w:tcBorders>
              <w:top w:val="nil"/>
              <w:left w:val="nil"/>
              <w:bottom w:val="single" w:sz="4" w:space="0" w:color="auto"/>
              <w:right w:val="single" w:sz="4" w:space="0" w:color="auto"/>
            </w:tcBorders>
            <w:shd w:val="clear" w:color="auto" w:fill="auto"/>
            <w:noWrap/>
            <w:vAlign w:val="center"/>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Menyediakan informasi melalui twitter</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Bekerja sama dengan pihak ketiga untuk menja</w:t>
            </w:r>
            <w:r w:rsidR="00E17E13">
              <w:rPr>
                <w:rFonts w:ascii="Tahoma" w:hAnsi="Tahoma" w:cs="Tahoma"/>
                <w:color w:val="000000"/>
              </w:rPr>
              <w:t xml:space="preserve">ga </w:t>
            </w:r>
            <w:r w:rsidRPr="007D1669">
              <w:rPr>
                <w:rFonts w:ascii="Tahoma" w:hAnsi="Tahoma" w:cs="Tahoma"/>
                <w:color w:val="000000"/>
              </w:rPr>
              <w:t>citra rumah sakit</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9</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Bekerja sama dengan mass media dan wartawan untuk menjaga nama rumah sakit</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10</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Bekerjasama dengan SKPD lain untuk mempercepat informasi</w:t>
            </w:r>
          </w:p>
        </w:tc>
      </w:tr>
      <w:tr w:rsidR="00E17E13" w:rsidRPr="007D1669" w:rsidTr="00E17E13">
        <w:trPr>
          <w:trHeight w:val="288"/>
        </w:trPr>
        <w:tc>
          <w:tcPr>
            <w:tcW w:w="586" w:type="dxa"/>
            <w:tcBorders>
              <w:left w:val="single" w:sz="4" w:space="0" w:color="auto"/>
              <w:bottom w:val="single" w:sz="4" w:space="0" w:color="auto"/>
              <w:right w:val="single" w:sz="4" w:space="0" w:color="auto"/>
            </w:tcBorders>
            <w:shd w:val="clear" w:color="auto" w:fill="auto"/>
            <w:noWrap/>
            <w:vAlign w:val="bottom"/>
          </w:tcPr>
          <w:p w:rsidR="00E17E13" w:rsidRPr="007D1669" w:rsidRDefault="00E17E13" w:rsidP="003271B2">
            <w:pPr>
              <w:spacing w:line="276" w:lineRule="auto"/>
              <w:jc w:val="center"/>
              <w:rPr>
                <w:rFonts w:ascii="Tahoma" w:hAnsi="Tahoma" w:cs="Tahoma"/>
                <w:color w:val="000000"/>
              </w:rPr>
            </w:pPr>
          </w:p>
        </w:tc>
        <w:tc>
          <w:tcPr>
            <w:tcW w:w="3080" w:type="dxa"/>
            <w:tcBorders>
              <w:left w:val="nil"/>
              <w:bottom w:val="single" w:sz="4" w:space="0" w:color="auto"/>
              <w:right w:val="single" w:sz="4" w:space="0" w:color="auto"/>
            </w:tcBorders>
            <w:shd w:val="clear" w:color="auto" w:fill="auto"/>
            <w:noWrap/>
            <w:vAlign w:val="bottom"/>
          </w:tcPr>
          <w:p w:rsidR="00E17E13" w:rsidRPr="007D1669" w:rsidRDefault="00E17E13"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tcPr>
          <w:p w:rsidR="00E17E13" w:rsidRPr="007D1669" w:rsidRDefault="00E17E13" w:rsidP="00E17E13">
            <w:pPr>
              <w:spacing w:line="276" w:lineRule="auto"/>
              <w:jc w:val="center"/>
              <w:rPr>
                <w:rFonts w:ascii="Tahoma" w:hAnsi="Tahoma" w:cs="Tahoma"/>
                <w:color w:val="000000"/>
              </w:rPr>
            </w:pPr>
            <w:r>
              <w:rPr>
                <w:rFonts w:ascii="Tahoma" w:hAnsi="Tahoma" w:cs="Tahoma"/>
                <w:color w:val="000000"/>
              </w:rPr>
              <w:t>1</w:t>
            </w:r>
            <w:r w:rsidR="00AD5A75">
              <w:rPr>
                <w:rFonts w:ascii="Tahoma" w:hAnsi="Tahoma" w:cs="Tahoma"/>
                <w:color w:val="000000"/>
              </w:rPr>
              <w:t>1</w:t>
            </w:r>
          </w:p>
        </w:tc>
        <w:tc>
          <w:tcPr>
            <w:tcW w:w="5760" w:type="dxa"/>
            <w:tcBorders>
              <w:top w:val="nil"/>
              <w:left w:val="nil"/>
              <w:bottom w:val="single" w:sz="4" w:space="0" w:color="auto"/>
              <w:right w:val="single" w:sz="4" w:space="0" w:color="auto"/>
            </w:tcBorders>
            <w:shd w:val="clear" w:color="auto" w:fill="auto"/>
            <w:noWrap/>
            <w:vAlign w:val="center"/>
          </w:tcPr>
          <w:p w:rsidR="00E17E13" w:rsidRPr="007D1669" w:rsidRDefault="00E17E13" w:rsidP="003271B2">
            <w:pPr>
              <w:spacing w:line="276" w:lineRule="auto"/>
              <w:jc w:val="both"/>
              <w:rPr>
                <w:rFonts w:ascii="Tahoma" w:hAnsi="Tahoma" w:cs="Tahoma"/>
                <w:color w:val="000000"/>
              </w:rPr>
            </w:pPr>
            <w:r>
              <w:rPr>
                <w:rFonts w:ascii="Tahoma" w:hAnsi="Tahoma" w:cs="Tahoma"/>
                <w:color w:val="000000"/>
              </w:rPr>
              <w:t>Mengelola INFORMASI dan DOKUMENTASI (PPID), yang bekerjasama dengan Komisi Informasi Publik dan Diskominfo</w:t>
            </w:r>
          </w:p>
        </w:tc>
      </w:tr>
      <w:tr w:rsidR="00E17E13" w:rsidRPr="007D1669" w:rsidTr="00656623">
        <w:trPr>
          <w:trHeight w:val="288"/>
        </w:trPr>
        <w:tc>
          <w:tcPr>
            <w:tcW w:w="586" w:type="dxa"/>
            <w:vMerge w:val="restart"/>
            <w:tcBorders>
              <w:top w:val="nil"/>
              <w:left w:val="single" w:sz="4" w:space="0" w:color="auto"/>
              <w:right w:val="single" w:sz="4" w:space="0" w:color="auto"/>
            </w:tcBorders>
            <w:shd w:val="clear" w:color="auto" w:fill="auto"/>
            <w:noWrap/>
            <w:hideMark/>
          </w:tcPr>
          <w:p w:rsidR="00E17E13" w:rsidRPr="007D1669" w:rsidRDefault="00E17E13" w:rsidP="003271B2">
            <w:pPr>
              <w:spacing w:line="276" w:lineRule="auto"/>
              <w:jc w:val="center"/>
              <w:rPr>
                <w:rFonts w:ascii="Tahoma" w:hAnsi="Tahoma" w:cs="Tahoma"/>
                <w:b/>
                <w:bCs/>
                <w:color w:val="000000"/>
              </w:rPr>
            </w:pPr>
            <w:r w:rsidRPr="007D1669">
              <w:rPr>
                <w:rFonts w:ascii="Tahoma" w:hAnsi="Tahoma" w:cs="Tahoma"/>
                <w:b/>
                <w:bCs/>
                <w:color w:val="000000"/>
              </w:rPr>
              <w:t>2</w:t>
            </w:r>
          </w:p>
          <w:p w:rsidR="00E17E13" w:rsidRPr="007D1669" w:rsidRDefault="00E17E13" w:rsidP="003271B2">
            <w:pPr>
              <w:spacing w:line="276" w:lineRule="auto"/>
              <w:jc w:val="center"/>
              <w:rPr>
                <w:rFonts w:ascii="Tahoma" w:hAnsi="Tahoma" w:cs="Tahoma"/>
                <w:color w:val="000000"/>
              </w:rPr>
            </w:pPr>
          </w:p>
          <w:p w:rsidR="00E17E13" w:rsidRPr="007D1669" w:rsidRDefault="00E17E13" w:rsidP="003271B2">
            <w:pPr>
              <w:spacing w:line="276" w:lineRule="auto"/>
              <w:jc w:val="center"/>
              <w:rPr>
                <w:rFonts w:ascii="Tahoma" w:hAnsi="Tahoma" w:cs="Tahoma"/>
                <w:color w:val="000000"/>
              </w:rPr>
            </w:pPr>
          </w:p>
          <w:p w:rsidR="00E17E13" w:rsidRPr="007D1669" w:rsidRDefault="00E17E13" w:rsidP="003271B2">
            <w:pPr>
              <w:spacing w:line="276" w:lineRule="auto"/>
              <w:jc w:val="center"/>
              <w:rPr>
                <w:rFonts w:ascii="Tahoma" w:hAnsi="Tahoma" w:cs="Tahoma"/>
                <w:color w:val="000000"/>
              </w:rPr>
            </w:pPr>
          </w:p>
          <w:p w:rsidR="00E17E13" w:rsidRPr="007D1669" w:rsidRDefault="00E17E13" w:rsidP="003271B2">
            <w:pPr>
              <w:spacing w:line="276" w:lineRule="auto"/>
              <w:jc w:val="center"/>
              <w:rPr>
                <w:rFonts w:ascii="Tahoma" w:hAnsi="Tahoma" w:cs="Tahoma"/>
                <w:color w:val="000000"/>
              </w:rPr>
            </w:pPr>
          </w:p>
          <w:p w:rsidR="00E17E13" w:rsidRPr="007D1669" w:rsidRDefault="00E17E13" w:rsidP="003271B2">
            <w:pPr>
              <w:spacing w:line="276" w:lineRule="auto"/>
              <w:jc w:val="center"/>
              <w:rPr>
                <w:rFonts w:ascii="Tahoma" w:hAnsi="Tahoma" w:cs="Tahoma"/>
                <w:color w:val="000000"/>
              </w:rPr>
            </w:pPr>
          </w:p>
          <w:p w:rsidR="00E17E13" w:rsidRPr="007D1669" w:rsidRDefault="00E17E13" w:rsidP="003271B2">
            <w:pPr>
              <w:spacing w:line="276" w:lineRule="auto"/>
              <w:jc w:val="center"/>
              <w:rPr>
                <w:rFonts w:ascii="Tahoma" w:hAnsi="Tahoma" w:cs="Tahoma"/>
                <w:color w:val="000000"/>
              </w:rPr>
            </w:pPr>
          </w:p>
          <w:p w:rsidR="00E17E13" w:rsidRPr="007D1669" w:rsidRDefault="00E17E13" w:rsidP="003271B2">
            <w:pPr>
              <w:spacing w:line="276" w:lineRule="auto"/>
              <w:jc w:val="center"/>
              <w:rPr>
                <w:rFonts w:ascii="Tahoma" w:hAnsi="Tahoma" w:cs="Tahoma"/>
                <w:b/>
                <w:bCs/>
                <w:color w:val="000000"/>
              </w:rPr>
            </w:pPr>
          </w:p>
        </w:tc>
        <w:tc>
          <w:tcPr>
            <w:tcW w:w="9380" w:type="dxa"/>
            <w:gridSpan w:val="3"/>
            <w:tcBorders>
              <w:top w:val="nil"/>
              <w:left w:val="nil"/>
              <w:bottom w:val="single" w:sz="4" w:space="0" w:color="auto"/>
              <w:right w:val="single" w:sz="4" w:space="0" w:color="auto"/>
            </w:tcBorders>
            <w:shd w:val="clear" w:color="auto" w:fill="auto"/>
            <w:noWrap/>
            <w:vAlign w:val="bottom"/>
            <w:hideMark/>
          </w:tcPr>
          <w:p w:rsidR="00E17E13" w:rsidRPr="00E17E13" w:rsidRDefault="00E17E13" w:rsidP="00E17E13">
            <w:pPr>
              <w:spacing w:line="276" w:lineRule="auto"/>
              <w:rPr>
                <w:rFonts w:ascii="Tahoma" w:hAnsi="Tahoma" w:cs="Tahoma"/>
                <w:b/>
                <w:bCs/>
                <w:color w:val="000000"/>
              </w:rPr>
            </w:pPr>
            <w:r w:rsidRPr="007D1669">
              <w:rPr>
                <w:rFonts w:ascii="Tahoma" w:hAnsi="Tahoma" w:cs="Tahoma"/>
                <w:b/>
                <w:bCs/>
                <w:color w:val="000000"/>
              </w:rPr>
              <w:t>PROTOKOLER</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Menyusun konsep kegiatan protokoler</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w:t>
            </w:r>
            <w:r w:rsidR="00AD5A75">
              <w:rPr>
                <w:rFonts w:ascii="Tahoma" w:hAnsi="Tahoma" w:cs="Tahoma"/>
                <w:color w:val="000000"/>
              </w:rPr>
              <w:t>2</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Merencanakan kegiatan setiap apel pagi</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w:t>
            </w:r>
            <w:r w:rsidR="00AD5A75">
              <w:rPr>
                <w:rFonts w:ascii="Tahoma" w:hAnsi="Tahoma" w:cs="Tahoma"/>
                <w:color w:val="000000"/>
              </w:rPr>
              <w:t>3</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Bekerja sama dengan penyelenggara acara resmi kedinasan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Menyelenggarakan acara resmi kedinasan</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w:t>
            </w:r>
            <w:r w:rsidR="00AD5A75">
              <w:rPr>
                <w:rFonts w:ascii="Tahoma" w:hAnsi="Tahoma" w:cs="Tahoma"/>
                <w:color w:val="000000"/>
              </w:rPr>
              <w:t>4</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Mengelola petugas protokol sesuai kebutuhan acara</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w:t>
            </w:r>
            <w:r w:rsidR="00AD5A75">
              <w:rPr>
                <w:rFonts w:ascii="Tahoma" w:hAnsi="Tahoma" w:cs="Tahoma"/>
                <w:color w:val="000000"/>
              </w:rPr>
              <w:t>5</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Merencanakan susunan acara resmi kedinasan(tata upacara)</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w:t>
            </w:r>
            <w:r w:rsidR="00AD5A75">
              <w:rPr>
                <w:rFonts w:ascii="Tahoma" w:hAnsi="Tahoma" w:cs="Tahoma"/>
                <w:color w:val="000000"/>
              </w:rPr>
              <w:t>6</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Merencanakan susunan acara ceremonial resmi</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w:t>
            </w:r>
            <w:r w:rsidR="00AD5A75">
              <w:rPr>
                <w:rFonts w:ascii="Tahoma" w:hAnsi="Tahoma" w:cs="Tahoma"/>
                <w:color w:val="000000"/>
              </w:rPr>
              <w:t>7</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Melaksanakan acara resmi kedinasan</w:t>
            </w:r>
          </w:p>
        </w:tc>
      </w:tr>
      <w:tr w:rsidR="003271B2" w:rsidRPr="007D1669" w:rsidTr="00E17E13">
        <w:trPr>
          <w:trHeight w:val="288"/>
        </w:trPr>
        <w:tc>
          <w:tcPr>
            <w:tcW w:w="586" w:type="dxa"/>
            <w:vMerge/>
            <w:tcBorders>
              <w:left w:val="single" w:sz="4" w:space="0" w:color="auto"/>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1</w:t>
            </w:r>
            <w:r w:rsidR="00AD5A75">
              <w:rPr>
                <w:rFonts w:ascii="Tahoma" w:hAnsi="Tahoma" w:cs="Tahoma"/>
                <w:color w:val="000000"/>
              </w:rPr>
              <w:t>8</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Melaksanakan acara ceremonial resmi</w:t>
            </w:r>
          </w:p>
        </w:tc>
      </w:tr>
      <w:tr w:rsidR="003271B2" w:rsidRPr="007D1669" w:rsidTr="00E17E13">
        <w:trPr>
          <w:trHeight w:val="288"/>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lastRenderedPageBreak/>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tc>
        <w:tc>
          <w:tcPr>
            <w:tcW w:w="3080"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3271B2" w:rsidRPr="005C7EFC" w:rsidRDefault="003271B2" w:rsidP="003271B2">
            <w:pPr>
              <w:spacing w:line="276" w:lineRule="auto"/>
              <w:rPr>
                <w:rFonts w:ascii="Tahoma" w:hAnsi="Tahoma" w:cs="Tahoma"/>
                <w:color w:val="000000"/>
                <w:lang w:val="id-ID"/>
              </w:rPr>
            </w:pPr>
            <w:r w:rsidRPr="007D1669">
              <w:rPr>
                <w:rFonts w:ascii="Tahoma" w:hAnsi="Tahoma" w:cs="Tahoma"/>
                <w:color w:val="000000"/>
              </w:rPr>
              <w:t>Membuat laporan pelaksanaan acara resmi kedinasan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271B2" w:rsidRPr="007D1669" w:rsidRDefault="00AD5A75" w:rsidP="00E17E13">
            <w:pPr>
              <w:spacing w:line="276" w:lineRule="auto"/>
              <w:jc w:val="center"/>
              <w:rPr>
                <w:rFonts w:ascii="Tahoma" w:hAnsi="Tahoma" w:cs="Tahoma"/>
                <w:color w:val="000000"/>
              </w:rPr>
            </w:pPr>
            <w:r>
              <w:rPr>
                <w:rFonts w:ascii="Tahoma" w:hAnsi="Tahoma" w:cs="Tahoma"/>
                <w:color w:val="000000"/>
              </w:rPr>
              <w:t>19</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Membuat laporan pelaksanaan apel pagi</w:t>
            </w:r>
          </w:p>
        </w:tc>
      </w:tr>
      <w:tr w:rsidR="003271B2" w:rsidRPr="007D1669" w:rsidTr="00E17E13">
        <w:trPr>
          <w:trHeight w:val="288"/>
        </w:trPr>
        <w:tc>
          <w:tcPr>
            <w:tcW w:w="5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top w:val="single" w:sz="4" w:space="0" w:color="auto"/>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0</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Membuat laporan pelaksanaan upacara resmi</w:t>
            </w:r>
          </w:p>
        </w:tc>
      </w:tr>
      <w:tr w:rsidR="003271B2" w:rsidRPr="007D1669" w:rsidTr="00E17E13">
        <w:trPr>
          <w:trHeight w:val="304"/>
        </w:trPr>
        <w:tc>
          <w:tcPr>
            <w:tcW w:w="586" w:type="dxa"/>
            <w:vMerge/>
            <w:tcBorders>
              <w:top w:val="single" w:sz="4" w:space="0" w:color="auto"/>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top w:val="single" w:sz="4" w:space="0" w:color="auto"/>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1</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Membuat laporan acara ceremonial resmi</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Membuat dokumentasi mengenai kegiatan resmi kedinasan</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5C7EFC" w:rsidRDefault="003271B2" w:rsidP="003271B2">
            <w:pPr>
              <w:spacing w:line="276" w:lineRule="auto"/>
              <w:rPr>
                <w:rFonts w:ascii="Tahoma" w:hAnsi="Tahoma" w:cs="Tahoma"/>
                <w:color w:val="000000"/>
                <w:lang w:val="id-ID"/>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2</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Melaksanakan foto kegiatan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3</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Melaksanakan video kegiatan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4</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web</w:t>
            </w:r>
            <w:r w:rsidRPr="007D1669">
              <w:rPr>
                <w:rFonts w:ascii="Tahoma" w:hAnsi="Tahoma" w:cs="Tahoma"/>
                <w:color w:val="000000"/>
              </w:rPr>
              <w:t xml:space="preserve"> rumah sakit</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5</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instagram</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6</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face book</w:t>
            </w:r>
          </w:p>
        </w:tc>
      </w:tr>
      <w:tr w:rsidR="003271B2" w:rsidRPr="007D1669" w:rsidTr="00E17E13">
        <w:trPr>
          <w:trHeight w:val="288"/>
        </w:trPr>
        <w:tc>
          <w:tcPr>
            <w:tcW w:w="586" w:type="dxa"/>
            <w:vMerge/>
            <w:tcBorders>
              <w:left w:val="single" w:sz="4" w:space="0" w:color="auto"/>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7</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twitter</w:t>
            </w:r>
          </w:p>
        </w:tc>
      </w:tr>
      <w:tr w:rsidR="003271B2" w:rsidRPr="007D1669" w:rsidTr="007D1669">
        <w:trPr>
          <w:trHeight w:val="288"/>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b/>
                <w:bCs/>
                <w:color w:val="000000"/>
              </w:rPr>
            </w:pPr>
            <w:r w:rsidRPr="007D1669">
              <w:rPr>
                <w:rFonts w:ascii="Tahoma" w:hAnsi="Tahoma" w:cs="Tahoma"/>
                <w:b/>
                <w:bCs/>
                <w:color w:val="000000"/>
              </w:rPr>
              <w:t>3</w:t>
            </w:r>
          </w:p>
        </w:tc>
        <w:tc>
          <w:tcPr>
            <w:tcW w:w="3080" w:type="dxa"/>
            <w:tcBorders>
              <w:top w:val="nil"/>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b/>
                <w:bCs/>
                <w:color w:val="000000"/>
              </w:rPr>
            </w:pPr>
            <w:r w:rsidRPr="007D1669">
              <w:rPr>
                <w:rFonts w:ascii="Tahoma" w:hAnsi="Tahoma" w:cs="Tahoma"/>
                <w:b/>
                <w:bCs/>
                <w:color w:val="000000"/>
              </w:rPr>
              <w:t>PEMASARAN</w:t>
            </w:r>
          </w:p>
        </w:tc>
        <w:tc>
          <w:tcPr>
            <w:tcW w:w="540" w:type="dxa"/>
            <w:tcBorders>
              <w:top w:val="nil"/>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 </w:t>
            </w:r>
          </w:p>
        </w:tc>
      </w:tr>
      <w:tr w:rsidR="003271B2" w:rsidRPr="007D1669" w:rsidTr="00E17E13">
        <w:trPr>
          <w:trHeight w:val="288"/>
        </w:trPr>
        <w:tc>
          <w:tcPr>
            <w:tcW w:w="586" w:type="dxa"/>
            <w:vMerge w:val="restart"/>
            <w:tcBorders>
              <w:top w:val="nil"/>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tc>
        <w:tc>
          <w:tcPr>
            <w:tcW w:w="3080" w:type="dxa"/>
            <w:vMerge w:val="restart"/>
            <w:tcBorders>
              <w:top w:val="nil"/>
              <w:left w:val="nil"/>
              <w:right w:val="single" w:sz="4" w:space="0" w:color="auto"/>
            </w:tcBorders>
            <w:shd w:val="clear" w:color="auto" w:fill="auto"/>
            <w:noWrap/>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Memasarkan ke masyarakat tentang produk layanan rumah sakit</w:t>
            </w: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2</w:t>
            </w:r>
            <w:r w:rsidR="00AD5A75">
              <w:rPr>
                <w:rFonts w:ascii="Tahoma" w:hAnsi="Tahoma" w:cs="Tahoma"/>
                <w:color w:val="000000"/>
              </w:rPr>
              <w:t>8</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Membuat jadwal pemasaran rumah sakit</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AD5A75" w:rsidP="00E17E13">
            <w:pPr>
              <w:spacing w:line="276" w:lineRule="auto"/>
              <w:jc w:val="center"/>
              <w:rPr>
                <w:rFonts w:ascii="Tahoma" w:hAnsi="Tahoma" w:cs="Tahoma"/>
                <w:color w:val="000000"/>
              </w:rPr>
            </w:pPr>
            <w:r>
              <w:rPr>
                <w:rFonts w:ascii="Tahoma" w:hAnsi="Tahoma" w:cs="Tahoma"/>
                <w:color w:val="000000"/>
              </w:rPr>
              <w:t>29</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Melaksanakan pemasaran rumah sakit</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0</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Mengikuti program jateng, "Jateng fair"</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1</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Membuat rilis pemasaran ke media massa</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2</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Memuat berita tentang rs ke media massa secara berkala</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3</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Berkoordinasi dengan media massa jika ada acara tertentu yang ber skala besar</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4</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 xml:space="preserve">Membuat </w:t>
            </w:r>
            <w:r w:rsidRPr="007D1669">
              <w:rPr>
                <w:rFonts w:ascii="Tahoma" w:hAnsi="Tahoma" w:cs="Tahoma"/>
                <w:i/>
                <w:iCs/>
                <w:color w:val="000000"/>
              </w:rPr>
              <w:t>company profil</w:t>
            </w:r>
            <w:r w:rsidRPr="007D1669">
              <w:rPr>
                <w:rFonts w:ascii="Tahoma" w:hAnsi="Tahoma" w:cs="Tahoma"/>
                <w:color w:val="000000"/>
              </w:rPr>
              <w:t xml:space="preserve"> untuk memasarkan beberapa produk rs</w:t>
            </w:r>
          </w:p>
        </w:tc>
      </w:tr>
      <w:tr w:rsidR="003271B2" w:rsidRPr="007D1669" w:rsidTr="00E17E13">
        <w:trPr>
          <w:trHeight w:val="288"/>
        </w:trPr>
        <w:tc>
          <w:tcPr>
            <w:tcW w:w="586" w:type="dxa"/>
            <w:vMerge/>
            <w:tcBorders>
              <w:left w:val="single" w:sz="4" w:space="0" w:color="auto"/>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p>
        </w:tc>
        <w:tc>
          <w:tcPr>
            <w:tcW w:w="3080" w:type="dxa"/>
            <w:vMerge/>
            <w:tcBorders>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5</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5C7EFC" w:rsidRDefault="003271B2" w:rsidP="003271B2">
            <w:pPr>
              <w:spacing w:line="276" w:lineRule="auto"/>
              <w:jc w:val="both"/>
              <w:rPr>
                <w:rFonts w:ascii="Tahoma" w:hAnsi="Tahoma" w:cs="Tahoma"/>
                <w:color w:val="000000"/>
                <w:lang w:val="id-ID"/>
              </w:rPr>
            </w:pPr>
            <w:r w:rsidRPr="007D1669">
              <w:rPr>
                <w:rFonts w:ascii="Tahoma" w:hAnsi="Tahoma" w:cs="Tahoma"/>
                <w:color w:val="000000"/>
              </w:rPr>
              <w:t>Membuat klip pendek</w:t>
            </w:r>
            <w:r>
              <w:rPr>
                <w:rFonts w:ascii="Tahoma" w:hAnsi="Tahoma" w:cs="Tahoma"/>
                <w:color w:val="000000"/>
              </w:rPr>
              <w:t>/vlog</w:t>
            </w:r>
            <w:r w:rsidRPr="007D1669">
              <w:rPr>
                <w:rFonts w:ascii="Tahoma" w:hAnsi="Tahoma" w:cs="Tahoma"/>
                <w:color w:val="000000"/>
              </w:rPr>
              <w:t xml:space="preserve"> untuk memasarkan beberapa  layanan rs</w:t>
            </w:r>
          </w:p>
        </w:tc>
      </w:tr>
      <w:tr w:rsidR="003271B2" w:rsidRPr="007D1669" w:rsidTr="007D1669">
        <w:trPr>
          <w:trHeight w:val="288"/>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b/>
                <w:bCs/>
                <w:color w:val="000000"/>
              </w:rPr>
            </w:pPr>
            <w:r w:rsidRPr="007D1669">
              <w:rPr>
                <w:rFonts w:ascii="Tahoma" w:hAnsi="Tahoma" w:cs="Tahoma"/>
                <w:b/>
                <w:bCs/>
                <w:color w:val="000000"/>
              </w:rPr>
              <w:t>4</w:t>
            </w:r>
          </w:p>
        </w:tc>
        <w:tc>
          <w:tcPr>
            <w:tcW w:w="3080" w:type="dxa"/>
            <w:tcBorders>
              <w:top w:val="nil"/>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b/>
                <w:bCs/>
                <w:color w:val="000000"/>
              </w:rPr>
            </w:pPr>
            <w:r w:rsidRPr="007D1669">
              <w:rPr>
                <w:rFonts w:ascii="Tahoma" w:hAnsi="Tahoma" w:cs="Tahoma"/>
                <w:b/>
                <w:bCs/>
                <w:color w:val="000000"/>
              </w:rPr>
              <w:t>PELAYANAN PELANGGAN</w:t>
            </w:r>
          </w:p>
        </w:tc>
        <w:tc>
          <w:tcPr>
            <w:tcW w:w="540" w:type="dxa"/>
            <w:tcBorders>
              <w:top w:val="nil"/>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tc>
        <w:tc>
          <w:tcPr>
            <w:tcW w:w="5760" w:type="dxa"/>
            <w:tcBorders>
              <w:top w:val="nil"/>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tc>
      </w:tr>
      <w:tr w:rsidR="003271B2" w:rsidRPr="007D1669" w:rsidTr="00E17E13">
        <w:trPr>
          <w:trHeight w:val="288"/>
        </w:trPr>
        <w:tc>
          <w:tcPr>
            <w:tcW w:w="586" w:type="dxa"/>
            <w:vMerge w:val="restart"/>
            <w:tcBorders>
              <w:top w:val="nil"/>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jc w:val="center"/>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tc>
        <w:tc>
          <w:tcPr>
            <w:tcW w:w="3080" w:type="dxa"/>
            <w:vMerge w:val="restart"/>
            <w:tcBorders>
              <w:top w:val="nil"/>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Memberikan Informasi kepada pelanggan dalam dan luar rumah sakit</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6</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melakukan sift jaga untuk pelayanan pelanggan didepan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7</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Memastikan peralatan pelayanan pelanggan siap untuk digunakan</w:t>
            </w:r>
            <w:r w:rsidR="0059159A">
              <w:rPr>
                <w:rFonts w:ascii="Tahoma" w:hAnsi="Tahoma" w:cs="Tahoma"/>
                <w:color w:val="000000"/>
              </w:rPr>
              <w:t xml:space="preserve"> </w:t>
            </w:r>
            <w:r w:rsidRPr="007D1669">
              <w:rPr>
                <w:rFonts w:ascii="Tahoma" w:hAnsi="Tahoma" w:cs="Tahoma"/>
                <w:color w:val="000000"/>
              </w:rPr>
              <w:t>(komputer dsb)</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3</w:t>
            </w:r>
            <w:r w:rsidR="00AD5A75">
              <w:rPr>
                <w:rFonts w:ascii="Tahoma" w:hAnsi="Tahoma" w:cs="Tahoma"/>
                <w:color w:val="000000"/>
              </w:rPr>
              <w:t>8</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Menyapa dan melayani pelanggan dengan sopan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AD5A75" w:rsidP="00E17E13">
            <w:pPr>
              <w:spacing w:line="276" w:lineRule="auto"/>
              <w:jc w:val="center"/>
              <w:rPr>
                <w:rFonts w:ascii="Tahoma" w:hAnsi="Tahoma" w:cs="Tahoma"/>
                <w:color w:val="000000"/>
              </w:rPr>
            </w:pPr>
            <w:r>
              <w:rPr>
                <w:rFonts w:ascii="Tahoma" w:hAnsi="Tahoma" w:cs="Tahoma"/>
                <w:color w:val="000000"/>
              </w:rPr>
              <w:t>39</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Menerima setiap keluhan/pengaduan dan saran dari pelanggan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4</w:t>
            </w:r>
            <w:r w:rsidR="00AD5A75">
              <w:rPr>
                <w:rFonts w:ascii="Tahoma" w:hAnsi="Tahoma" w:cs="Tahoma"/>
                <w:color w:val="000000"/>
              </w:rPr>
              <w:t>0</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Melakukan konfirmasi dan klarifikasi jika diperlukan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4</w:t>
            </w:r>
            <w:r w:rsidR="00AD5A75">
              <w:rPr>
                <w:rFonts w:ascii="Tahoma" w:hAnsi="Tahoma" w:cs="Tahoma"/>
                <w:color w:val="000000"/>
              </w:rPr>
              <w:t>1</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Memfasilitasi untuk menyelesaikan permasalahan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tcPr>
          <w:p w:rsidR="003271B2" w:rsidRPr="007D1669" w:rsidRDefault="003271B2" w:rsidP="003271B2">
            <w:pPr>
              <w:spacing w:line="276" w:lineRule="auto"/>
              <w:rPr>
                <w:rFonts w:ascii="Tahoma" w:hAnsi="Tahoma" w:cs="Tahoma"/>
                <w:color w:val="000000"/>
              </w:rPr>
            </w:pPr>
          </w:p>
        </w:tc>
        <w:tc>
          <w:tcPr>
            <w:tcW w:w="3080" w:type="dxa"/>
            <w:vMerge/>
            <w:tcBorders>
              <w:left w:val="nil"/>
              <w:bottom w:val="single" w:sz="4" w:space="0" w:color="auto"/>
              <w:right w:val="single" w:sz="4" w:space="0" w:color="auto"/>
            </w:tcBorders>
            <w:shd w:val="clear" w:color="auto" w:fill="auto"/>
            <w:noWrap/>
            <w:vAlign w:val="bottom"/>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tcPr>
          <w:p w:rsidR="003271B2" w:rsidRPr="007D1669" w:rsidRDefault="003271B2" w:rsidP="00E17E13">
            <w:pPr>
              <w:spacing w:line="276" w:lineRule="auto"/>
              <w:jc w:val="center"/>
              <w:rPr>
                <w:rFonts w:ascii="Tahoma" w:hAnsi="Tahoma" w:cs="Tahoma"/>
                <w:color w:val="000000"/>
              </w:rPr>
            </w:pPr>
            <w:r>
              <w:rPr>
                <w:rFonts w:ascii="Tahoma" w:hAnsi="Tahoma" w:cs="Tahoma"/>
                <w:color w:val="000000"/>
              </w:rPr>
              <w:t>4</w:t>
            </w:r>
            <w:r w:rsidR="00AD5A75">
              <w:rPr>
                <w:rFonts w:ascii="Tahoma" w:hAnsi="Tahoma" w:cs="Tahoma"/>
                <w:color w:val="000000"/>
              </w:rPr>
              <w:t>2</w:t>
            </w:r>
          </w:p>
        </w:tc>
        <w:tc>
          <w:tcPr>
            <w:tcW w:w="5760" w:type="dxa"/>
            <w:tcBorders>
              <w:top w:val="nil"/>
              <w:left w:val="nil"/>
              <w:bottom w:val="single" w:sz="4" w:space="0" w:color="auto"/>
              <w:right w:val="single" w:sz="4" w:space="0" w:color="auto"/>
            </w:tcBorders>
            <w:shd w:val="clear" w:color="auto" w:fill="auto"/>
            <w:noWrap/>
            <w:vAlign w:val="center"/>
          </w:tcPr>
          <w:p w:rsidR="003271B2" w:rsidRPr="007D1669" w:rsidRDefault="003271B2" w:rsidP="003271B2">
            <w:pPr>
              <w:spacing w:line="276" w:lineRule="auto"/>
              <w:jc w:val="both"/>
              <w:rPr>
                <w:rFonts w:ascii="Tahoma" w:hAnsi="Tahoma" w:cs="Tahoma"/>
                <w:color w:val="000000"/>
              </w:rPr>
            </w:pPr>
            <w:r>
              <w:rPr>
                <w:rFonts w:ascii="Tahoma" w:hAnsi="Tahoma" w:cs="Tahoma"/>
                <w:color w:val="000000"/>
              </w:rPr>
              <w:t>Memfasilitasi permohonan informasi</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Penghubung pelanggan terhadap pemberi layanan</w:t>
            </w:r>
          </w:p>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4</w:t>
            </w:r>
            <w:r w:rsidR="00AD5A75">
              <w:rPr>
                <w:rFonts w:ascii="Tahoma" w:hAnsi="Tahoma" w:cs="Tahoma"/>
                <w:color w:val="000000"/>
              </w:rPr>
              <w:t>3</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Mempertemukan tamu dengan civitas hospitalia sepanjang tidak mengganggu pelayanan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bottom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4</w:t>
            </w:r>
            <w:r w:rsidR="00AD5A75">
              <w:rPr>
                <w:rFonts w:ascii="Tahoma" w:hAnsi="Tahoma" w:cs="Tahoma"/>
                <w:color w:val="000000"/>
              </w:rPr>
              <w:t>4</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Menyambungkan telepon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val="restart"/>
            <w:tcBorders>
              <w:top w:val="nil"/>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r w:rsidRPr="007D1669">
              <w:rPr>
                <w:rFonts w:ascii="Tahoma" w:hAnsi="Tahoma" w:cs="Tahoma"/>
                <w:color w:val="000000"/>
              </w:rPr>
              <w:t>Mengukur kepuasan pelanggan</w:t>
            </w:r>
          </w:p>
          <w:p w:rsidR="003271B2" w:rsidRPr="005C7EFC" w:rsidRDefault="003271B2" w:rsidP="003271B2">
            <w:pPr>
              <w:spacing w:line="276" w:lineRule="auto"/>
              <w:rPr>
                <w:rFonts w:ascii="Tahoma" w:hAnsi="Tahoma" w:cs="Tahoma"/>
                <w:color w:val="000000"/>
                <w:lang w:val="id-ID"/>
              </w:rPr>
            </w:pPr>
            <w:r w:rsidRPr="007D1669">
              <w:rPr>
                <w:rFonts w:ascii="Tahoma" w:hAnsi="Tahoma" w:cs="Tahoma"/>
                <w:color w:val="000000"/>
              </w:rPr>
              <w:t> </w:t>
            </w: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4</w:t>
            </w:r>
            <w:r w:rsidR="00AD5A75">
              <w:rPr>
                <w:rFonts w:ascii="Tahoma" w:hAnsi="Tahoma" w:cs="Tahoma"/>
                <w:color w:val="000000"/>
              </w:rPr>
              <w:t>5</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Melaksanakan survey kepuasan pelanggan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4</w:t>
            </w:r>
            <w:r w:rsidR="00AD5A75">
              <w:rPr>
                <w:rFonts w:ascii="Tahoma" w:hAnsi="Tahoma" w:cs="Tahoma"/>
                <w:color w:val="000000"/>
              </w:rPr>
              <w:t>6</w:t>
            </w:r>
          </w:p>
        </w:tc>
        <w:tc>
          <w:tcPr>
            <w:tcW w:w="5760" w:type="dxa"/>
            <w:tcBorders>
              <w:top w:val="nil"/>
              <w:left w:val="nil"/>
              <w:bottom w:val="single" w:sz="4" w:space="0" w:color="auto"/>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Melaksanakan analisa survey kepuasan pelanggan</w:t>
            </w:r>
          </w:p>
        </w:tc>
      </w:tr>
      <w:tr w:rsidR="003271B2" w:rsidRPr="007D1669" w:rsidTr="00E17E13">
        <w:trPr>
          <w:trHeight w:val="288"/>
        </w:trPr>
        <w:tc>
          <w:tcPr>
            <w:tcW w:w="586" w:type="dxa"/>
            <w:vMerge/>
            <w:tcBorders>
              <w:left w:val="single" w:sz="4" w:space="0" w:color="auto"/>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3080" w:type="dxa"/>
            <w:vMerge/>
            <w:tcBorders>
              <w:left w:val="nil"/>
              <w:right w:val="single" w:sz="4" w:space="0" w:color="auto"/>
            </w:tcBorders>
            <w:shd w:val="clear" w:color="auto" w:fill="auto"/>
            <w:noWrap/>
            <w:vAlign w:val="bottom"/>
            <w:hideMark/>
          </w:tcPr>
          <w:p w:rsidR="003271B2" w:rsidRPr="007D1669" w:rsidRDefault="003271B2" w:rsidP="003271B2">
            <w:pPr>
              <w:spacing w:line="276" w:lineRule="auto"/>
              <w:rPr>
                <w:rFonts w:ascii="Tahoma" w:hAnsi="Tahoma" w:cs="Tahoma"/>
                <w:color w:val="000000"/>
              </w:rPr>
            </w:pPr>
          </w:p>
        </w:tc>
        <w:tc>
          <w:tcPr>
            <w:tcW w:w="540" w:type="dxa"/>
            <w:tcBorders>
              <w:top w:val="nil"/>
              <w:left w:val="nil"/>
              <w:bottom w:val="nil"/>
              <w:right w:val="single" w:sz="4" w:space="0" w:color="auto"/>
            </w:tcBorders>
            <w:shd w:val="clear" w:color="auto" w:fill="auto"/>
            <w:noWrap/>
            <w:vAlign w:val="center"/>
            <w:hideMark/>
          </w:tcPr>
          <w:p w:rsidR="003271B2" w:rsidRPr="007D1669" w:rsidRDefault="003271B2" w:rsidP="00E17E13">
            <w:pPr>
              <w:spacing w:line="276" w:lineRule="auto"/>
              <w:jc w:val="center"/>
              <w:rPr>
                <w:rFonts w:ascii="Tahoma" w:hAnsi="Tahoma" w:cs="Tahoma"/>
                <w:color w:val="000000"/>
              </w:rPr>
            </w:pPr>
            <w:r w:rsidRPr="007D1669">
              <w:rPr>
                <w:rFonts w:ascii="Tahoma" w:hAnsi="Tahoma" w:cs="Tahoma"/>
                <w:color w:val="000000"/>
              </w:rPr>
              <w:t>4</w:t>
            </w:r>
            <w:r w:rsidR="00AD5A75">
              <w:rPr>
                <w:rFonts w:ascii="Tahoma" w:hAnsi="Tahoma" w:cs="Tahoma"/>
                <w:color w:val="000000"/>
              </w:rPr>
              <w:t>7</w:t>
            </w:r>
          </w:p>
        </w:tc>
        <w:tc>
          <w:tcPr>
            <w:tcW w:w="5760" w:type="dxa"/>
            <w:tcBorders>
              <w:top w:val="nil"/>
              <w:left w:val="nil"/>
              <w:bottom w:val="nil"/>
              <w:right w:val="single" w:sz="4" w:space="0" w:color="auto"/>
            </w:tcBorders>
            <w:shd w:val="clear" w:color="auto" w:fill="auto"/>
            <w:noWrap/>
            <w:vAlign w:val="center"/>
            <w:hideMark/>
          </w:tcPr>
          <w:p w:rsidR="003271B2" w:rsidRPr="007D1669" w:rsidRDefault="003271B2" w:rsidP="003271B2">
            <w:pPr>
              <w:spacing w:line="276" w:lineRule="auto"/>
              <w:jc w:val="both"/>
              <w:rPr>
                <w:rFonts w:ascii="Tahoma" w:hAnsi="Tahoma" w:cs="Tahoma"/>
                <w:color w:val="000000"/>
              </w:rPr>
            </w:pPr>
            <w:r w:rsidRPr="007D1669">
              <w:rPr>
                <w:rFonts w:ascii="Tahoma" w:hAnsi="Tahoma" w:cs="Tahoma"/>
                <w:color w:val="000000"/>
              </w:rPr>
              <w:t>Membuat laporan survey kepuasan pelanggan</w:t>
            </w:r>
          </w:p>
        </w:tc>
      </w:tr>
    </w:tbl>
    <w:p w:rsidR="00CF0E6F" w:rsidRDefault="00CF0E6F" w:rsidP="007D1669">
      <w:pPr>
        <w:spacing w:line="360" w:lineRule="auto"/>
        <w:jc w:val="both"/>
        <w:rPr>
          <w:rFonts w:ascii="Tahoma" w:hAnsi="Tahoma" w:cs="Tahoma"/>
          <w:lang w:val="id-ID"/>
        </w:rPr>
      </w:pPr>
    </w:p>
    <w:p w:rsidR="005C7EFC" w:rsidRDefault="005C7EFC" w:rsidP="007D1669">
      <w:pPr>
        <w:spacing w:line="360" w:lineRule="auto"/>
        <w:jc w:val="both"/>
        <w:rPr>
          <w:rFonts w:ascii="Tahoma" w:hAnsi="Tahoma" w:cs="Tahoma"/>
          <w:lang w:val="id-ID"/>
        </w:rPr>
      </w:pPr>
    </w:p>
    <w:p w:rsidR="001342F9" w:rsidRPr="001342F9" w:rsidRDefault="001342F9" w:rsidP="007D1669">
      <w:pPr>
        <w:spacing w:line="360" w:lineRule="auto"/>
        <w:jc w:val="both"/>
        <w:rPr>
          <w:rFonts w:ascii="Tahoma" w:hAnsi="Tahoma" w:cs="Tahoma"/>
        </w:rPr>
      </w:pPr>
    </w:p>
    <w:p w:rsidR="00D819C9" w:rsidRPr="007D1669" w:rsidRDefault="00C24612" w:rsidP="007D1669">
      <w:pPr>
        <w:numPr>
          <w:ilvl w:val="0"/>
          <w:numId w:val="1"/>
        </w:numPr>
        <w:tabs>
          <w:tab w:val="clear" w:pos="720"/>
        </w:tabs>
        <w:spacing w:line="360" w:lineRule="auto"/>
        <w:ind w:left="567" w:hanging="567"/>
        <w:rPr>
          <w:rFonts w:ascii="Tahoma" w:hAnsi="Tahoma" w:cs="Tahoma"/>
          <w:b/>
          <w:lang w:val="id-ID"/>
        </w:rPr>
      </w:pPr>
      <w:r w:rsidRPr="007D1669">
        <w:rPr>
          <w:rFonts w:ascii="Tahoma" w:hAnsi="Tahoma" w:cs="Tahoma"/>
          <w:b/>
          <w:lang w:val="id-ID"/>
        </w:rPr>
        <w:lastRenderedPageBreak/>
        <w:t>CARA MELAKSANAKAN KEGIATAN</w:t>
      </w:r>
    </w:p>
    <w:tbl>
      <w:tblPr>
        <w:tblW w:w="9976" w:type="dxa"/>
        <w:tblInd w:w="108" w:type="dxa"/>
        <w:tblLook w:val="04A0"/>
      </w:tblPr>
      <w:tblGrid>
        <w:gridCol w:w="586"/>
        <w:gridCol w:w="4800"/>
        <w:gridCol w:w="4590"/>
      </w:tblGrid>
      <w:tr w:rsidR="00DD6C6E" w:rsidRPr="007D1669" w:rsidTr="00AD5A75">
        <w:trPr>
          <w:trHeight w:val="288"/>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DD6C6E" w:rsidRPr="007D1669" w:rsidRDefault="00DD6C6E" w:rsidP="005C7EFC">
            <w:pPr>
              <w:spacing w:line="276" w:lineRule="auto"/>
              <w:jc w:val="center"/>
              <w:rPr>
                <w:rFonts w:ascii="Tahoma" w:hAnsi="Tahoma" w:cs="Tahoma"/>
                <w:b/>
                <w:bCs/>
                <w:color w:val="000000"/>
              </w:rPr>
            </w:pPr>
            <w:r w:rsidRPr="007D1669">
              <w:rPr>
                <w:rFonts w:ascii="Tahoma" w:hAnsi="Tahoma" w:cs="Tahoma"/>
                <w:b/>
                <w:bCs/>
                <w:color w:val="000000"/>
              </w:rPr>
              <w:t>NO</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D6C6E" w:rsidRPr="007D1669" w:rsidRDefault="00DD6C6E" w:rsidP="005C7EFC">
            <w:pPr>
              <w:spacing w:line="276" w:lineRule="auto"/>
              <w:jc w:val="center"/>
              <w:rPr>
                <w:rFonts w:ascii="Tahoma" w:hAnsi="Tahoma" w:cs="Tahoma"/>
                <w:b/>
                <w:bCs/>
                <w:color w:val="000000"/>
              </w:rPr>
            </w:pPr>
            <w:r w:rsidRPr="007D1669">
              <w:rPr>
                <w:rFonts w:ascii="Tahoma" w:hAnsi="Tahoma" w:cs="Tahoma"/>
                <w:b/>
                <w:bCs/>
                <w:color w:val="000000"/>
              </w:rPr>
              <w:t>KEGIATAN</w:t>
            </w: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rsidR="00DD6C6E" w:rsidRPr="007D1669" w:rsidRDefault="00DD6C6E" w:rsidP="005C7EFC">
            <w:pPr>
              <w:spacing w:line="276" w:lineRule="auto"/>
              <w:jc w:val="center"/>
              <w:rPr>
                <w:rFonts w:ascii="Tahoma" w:hAnsi="Tahoma" w:cs="Tahoma"/>
                <w:b/>
                <w:bCs/>
                <w:color w:val="000000"/>
              </w:rPr>
            </w:pPr>
            <w:r w:rsidRPr="007D1669">
              <w:rPr>
                <w:rFonts w:ascii="Tahoma" w:hAnsi="Tahoma" w:cs="Tahoma"/>
                <w:b/>
                <w:bCs/>
                <w:color w:val="000000"/>
              </w:rPr>
              <w:t>CARA PELAKSANAAN</w:t>
            </w:r>
          </w:p>
        </w:tc>
      </w:tr>
      <w:tr w:rsidR="00DD6C6E" w:rsidRPr="007D1669" w:rsidTr="00AD5A75">
        <w:trPr>
          <w:trHeight w:val="288"/>
        </w:trPr>
        <w:tc>
          <w:tcPr>
            <w:tcW w:w="586" w:type="dxa"/>
            <w:tcBorders>
              <w:top w:val="nil"/>
              <w:left w:val="single" w:sz="4" w:space="0" w:color="auto"/>
              <w:bottom w:val="single" w:sz="4" w:space="0" w:color="auto"/>
              <w:right w:val="single" w:sz="4" w:space="0" w:color="auto"/>
            </w:tcBorders>
            <w:shd w:val="clear" w:color="auto" w:fill="auto"/>
            <w:noWrap/>
            <w:hideMark/>
          </w:tcPr>
          <w:p w:rsidR="00DD6C6E" w:rsidRPr="007D1669" w:rsidRDefault="00DD6C6E" w:rsidP="005C7EFC">
            <w:pPr>
              <w:spacing w:line="276" w:lineRule="auto"/>
              <w:jc w:val="center"/>
              <w:rPr>
                <w:rFonts w:ascii="Tahoma" w:hAnsi="Tahoma" w:cs="Tahoma"/>
                <w:b/>
                <w:bCs/>
                <w:color w:val="000000"/>
              </w:rPr>
            </w:pPr>
          </w:p>
        </w:tc>
        <w:tc>
          <w:tcPr>
            <w:tcW w:w="4800" w:type="dxa"/>
            <w:tcBorders>
              <w:top w:val="nil"/>
              <w:left w:val="nil"/>
              <w:bottom w:val="single" w:sz="4" w:space="0" w:color="auto"/>
              <w:right w:val="single" w:sz="4" w:space="0" w:color="auto"/>
            </w:tcBorders>
            <w:shd w:val="clear" w:color="auto" w:fill="auto"/>
            <w:noWrap/>
            <w:vAlign w:val="bottom"/>
            <w:hideMark/>
          </w:tcPr>
          <w:p w:rsidR="00DD6C6E" w:rsidRPr="007D1669" w:rsidRDefault="00DD6C6E" w:rsidP="005C7EFC">
            <w:pPr>
              <w:spacing w:line="276" w:lineRule="auto"/>
              <w:rPr>
                <w:rFonts w:ascii="Tahoma" w:hAnsi="Tahoma" w:cs="Tahoma"/>
                <w:b/>
                <w:bCs/>
                <w:color w:val="000000"/>
              </w:rPr>
            </w:pPr>
            <w:r w:rsidRPr="007D1669">
              <w:rPr>
                <w:rFonts w:ascii="Tahoma" w:hAnsi="Tahoma" w:cs="Tahoma"/>
                <w:b/>
                <w:bCs/>
                <w:color w:val="000000"/>
              </w:rPr>
              <w:t>KEHUMASAN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 </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rPr>
                <w:rFonts w:ascii="Tahoma" w:hAnsi="Tahoma" w:cs="Tahoma"/>
                <w:color w:val="000000"/>
              </w:rPr>
            </w:pPr>
            <w:r w:rsidRPr="007D1669">
              <w:rPr>
                <w:rFonts w:ascii="Tahoma" w:hAnsi="Tahoma" w:cs="Tahoma"/>
                <w:color w:val="000000"/>
              </w:rPr>
              <w:t>Siap sedia sewaktu-waktu apabila dimintai keterangan masyarakat</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Siap sedia ditempat dengan menambah perbendaharaan pengetahuan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Menerima telp 24/7 untuk menerima pertanyaan dari masyarakat</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Siap menerima telepon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w:t>
            </w:r>
          </w:p>
        </w:tc>
        <w:tc>
          <w:tcPr>
            <w:tcW w:w="4800" w:type="dxa"/>
            <w:tcBorders>
              <w:top w:val="nil"/>
              <w:left w:val="nil"/>
              <w:bottom w:val="single" w:sz="4" w:space="0" w:color="auto"/>
              <w:right w:val="single" w:sz="4" w:space="0" w:color="auto"/>
            </w:tcBorders>
            <w:shd w:val="clear" w:color="auto" w:fill="auto"/>
            <w:noWrap/>
            <w:vAlign w:val="bottom"/>
            <w:hideMark/>
          </w:tcPr>
          <w:p w:rsidR="00DD6C6E" w:rsidRPr="007D1669" w:rsidRDefault="00DD6C6E" w:rsidP="005C7EFC">
            <w:pPr>
              <w:spacing w:line="276" w:lineRule="auto"/>
              <w:rPr>
                <w:rFonts w:ascii="Tahoma" w:hAnsi="Tahoma" w:cs="Tahoma"/>
                <w:color w:val="000000"/>
              </w:rPr>
            </w:pPr>
            <w:r w:rsidRPr="007D1669">
              <w:rPr>
                <w:rFonts w:ascii="Tahoma" w:hAnsi="Tahoma" w:cs="Tahoma"/>
                <w:color w:val="000000"/>
              </w:rPr>
              <w:t>Siaga menerima pengaduan masyarakat melalui program "lapor gub"</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Setiap beberapa menit kontrol program lapor gub</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4</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 xml:space="preserve">Menyediakan </w:t>
            </w:r>
            <w:r w:rsidRPr="007D1669">
              <w:rPr>
                <w:rFonts w:ascii="Tahoma" w:hAnsi="Tahoma" w:cs="Tahoma"/>
                <w:i/>
                <w:iCs/>
                <w:color w:val="000000"/>
              </w:rPr>
              <w:t>web</w:t>
            </w:r>
            <w:r w:rsidRPr="007D1669">
              <w:rPr>
                <w:rFonts w:ascii="Tahoma" w:hAnsi="Tahoma" w:cs="Tahoma"/>
                <w:color w:val="000000"/>
              </w:rPr>
              <w:t xml:space="preserve"> yang </w:t>
            </w:r>
            <w:r w:rsidRPr="007D1669">
              <w:rPr>
                <w:rFonts w:ascii="Tahoma" w:hAnsi="Tahoma" w:cs="Tahoma"/>
                <w:i/>
                <w:iCs/>
                <w:color w:val="000000"/>
              </w:rPr>
              <w:t>up to date</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Setiap hari mengontrol web</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5</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Menyediakan tanya jawab pada WEB</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Setiap hari mengontrol web</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6</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Menyediakan informasi melalui face book</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Setiap hari mengontrol FB</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7</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Menyediakan informasi melalui instagram</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Setiap hari mengontrol IG</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8</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Menyediakan informasi melalui twitter</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Setiap hari mengontrol Twitter</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9</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Bekerja sama dengan mass media dan wartawan untuk menjaga nama rumah sakit</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Menghubungi dan koordinasi</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10</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Bekerjasama dengan SKPD lain untuk mempercepat informasi</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Melihat laporan harian web SKPD/ telepon jika perlu</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11</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AD5A75" w:rsidP="005C7EFC">
            <w:pPr>
              <w:spacing w:line="276" w:lineRule="auto"/>
              <w:jc w:val="both"/>
              <w:rPr>
                <w:rFonts w:ascii="Tahoma" w:hAnsi="Tahoma" w:cs="Tahoma"/>
                <w:color w:val="000000"/>
              </w:rPr>
            </w:pPr>
            <w:r>
              <w:rPr>
                <w:rFonts w:ascii="Tahoma" w:hAnsi="Tahoma" w:cs="Tahoma"/>
                <w:color w:val="000000"/>
              </w:rPr>
              <w:t>Mengelola INFORMASI dan DOKUMENTASI (PPID), yang bekerjasama dengan Komisi Informasi Publik dan Diskominfo</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AD5A75" w:rsidP="001342F9">
            <w:pPr>
              <w:spacing w:line="276" w:lineRule="auto"/>
              <w:rPr>
                <w:rFonts w:ascii="Tahoma" w:hAnsi="Tahoma" w:cs="Tahoma"/>
                <w:color w:val="000000"/>
              </w:rPr>
            </w:pPr>
            <w:r>
              <w:rPr>
                <w:rFonts w:ascii="Tahoma" w:hAnsi="Tahoma" w:cs="Tahoma"/>
                <w:color w:val="000000"/>
              </w:rPr>
              <w:t>Berkolaborasi dengan</w:t>
            </w:r>
            <w:r w:rsidR="00DD6C6E" w:rsidRPr="007D1669">
              <w:rPr>
                <w:rFonts w:ascii="Tahoma" w:hAnsi="Tahoma" w:cs="Tahoma"/>
                <w:color w:val="000000"/>
              </w:rPr>
              <w:t xml:space="preserve"> program KIP di web</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hideMark/>
          </w:tcPr>
          <w:p w:rsidR="00DD6C6E" w:rsidRPr="007D1669" w:rsidRDefault="00DD6C6E" w:rsidP="005C7EFC">
            <w:pPr>
              <w:spacing w:line="276" w:lineRule="auto"/>
              <w:jc w:val="center"/>
              <w:rPr>
                <w:rFonts w:ascii="Tahoma" w:hAnsi="Tahoma" w:cs="Tahoma"/>
                <w:color w:val="000000"/>
              </w:rPr>
            </w:pPr>
          </w:p>
        </w:tc>
        <w:tc>
          <w:tcPr>
            <w:tcW w:w="4800" w:type="dxa"/>
            <w:tcBorders>
              <w:top w:val="nil"/>
              <w:left w:val="nil"/>
              <w:bottom w:val="single" w:sz="4" w:space="0" w:color="auto"/>
              <w:right w:val="single" w:sz="4" w:space="0" w:color="auto"/>
            </w:tcBorders>
            <w:shd w:val="clear" w:color="auto" w:fill="auto"/>
            <w:noWrap/>
            <w:vAlign w:val="bottom"/>
            <w:hideMark/>
          </w:tcPr>
          <w:p w:rsidR="00DD6C6E" w:rsidRPr="007D1669" w:rsidRDefault="00DD6C6E" w:rsidP="005C7EFC">
            <w:pPr>
              <w:spacing w:line="276" w:lineRule="auto"/>
              <w:rPr>
                <w:rFonts w:ascii="Tahoma" w:hAnsi="Tahoma" w:cs="Tahoma"/>
                <w:b/>
                <w:bCs/>
                <w:color w:val="000000"/>
              </w:rPr>
            </w:pPr>
            <w:r w:rsidRPr="007D1669">
              <w:rPr>
                <w:rFonts w:ascii="Tahoma" w:hAnsi="Tahoma" w:cs="Tahoma"/>
                <w:b/>
                <w:bCs/>
                <w:color w:val="000000"/>
              </w:rPr>
              <w:t>PROTOKOLER</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12</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Merencanakan kegiatan setiap apel pagi</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Menjadwalkan petugas apel setiap bulan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13</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Bekerja sama dengan penyelenggara acara resmi kedinasan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Menghubungi protokoler propinsi jika menjelang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14</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Mengelola petugas protokol sesuai kebutuhan acara</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Melatih dan menjadwalkan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15</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Merencanakan susunan acara resmi kedinasan(tata upacara)</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Mempersiapkan acara sesuai juklak</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16</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Merencanakan susunan acara ceremonial resmi</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Mempersiapkan acara sesuai kebutuhan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17</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Melaksanakan acara resmi kedinasan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Melaksanakan sesuai susunan acara</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18</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Melaksanakan acara ceremonial resmi</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Melaksanakan sesuai susunan acara</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19</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Membuat laporan pelaksanaan apel pagi</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Membuat laporan setelah selesai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20</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Membuat laporan pelaksanaan upacara resmi</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Membuat laporan setelah selesai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21</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Membuat laporan acara ceremonial resmi</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Membuat laporan setelah selesai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22</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Melaksanakan foto kegiatan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Foto saat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23</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Melaksanakan video kegiatan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video saat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24</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web</w:t>
            </w:r>
            <w:r w:rsidRPr="007D1669">
              <w:rPr>
                <w:rFonts w:ascii="Tahoma" w:hAnsi="Tahoma" w:cs="Tahoma"/>
                <w:color w:val="000000"/>
              </w:rPr>
              <w:t xml:space="preserve"> rumah sakit</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Mengunggah bukti foto/video di medsos tsb setelah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25</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002767DA">
              <w:rPr>
                <w:rFonts w:ascii="Tahoma" w:hAnsi="Tahoma" w:cs="Tahoma"/>
                <w:i/>
                <w:iCs/>
                <w:color w:val="000000"/>
              </w:rPr>
              <w:lastRenderedPageBreak/>
              <w:t>Instagram</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lastRenderedPageBreak/>
              <w:t xml:space="preserve">Mengunggah bukti foto/video di medsos </w:t>
            </w:r>
            <w:r w:rsidRPr="007D1669">
              <w:rPr>
                <w:rFonts w:ascii="Tahoma" w:hAnsi="Tahoma" w:cs="Tahoma"/>
                <w:color w:val="000000"/>
              </w:rPr>
              <w:lastRenderedPageBreak/>
              <w:t>tsb setelah kegiatan</w:t>
            </w:r>
          </w:p>
        </w:tc>
      </w:tr>
      <w:tr w:rsidR="00DD6C6E" w:rsidRPr="007D1669" w:rsidTr="001342F9">
        <w:trPr>
          <w:trHeight w:val="28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lastRenderedPageBreak/>
              <w:t>26</w:t>
            </w:r>
          </w:p>
        </w:tc>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face book</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Mengunggah bukti foto/video di medsos tsb setelah kegiatan</w:t>
            </w:r>
          </w:p>
        </w:tc>
      </w:tr>
      <w:tr w:rsidR="00DD6C6E" w:rsidRPr="007D1669" w:rsidTr="001342F9">
        <w:trPr>
          <w:trHeight w:val="28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27</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twitter</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Mengunggah bukti foto/video di medsos tsb setelah kegiatan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AD5A75" w:rsidRDefault="00AD5A75" w:rsidP="001342F9">
            <w:pPr>
              <w:spacing w:line="276" w:lineRule="auto"/>
              <w:jc w:val="center"/>
              <w:rPr>
                <w:rFonts w:ascii="Tahoma" w:hAnsi="Tahoma" w:cs="Tahoma"/>
                <w:b/>
                <w:color w:val="000000"/>
              </w:rPr>
            </w:pPr>
            <w:r w:rsidRPr="00AD5A75">
              <w:rPr>
                <w:rFonts w:ascii="Tahoma" w:hAnsi="Tahoma" w:cs="Tahoma"/>
                <w:b/>
                <w:color w:val="000000"/>
                <w:sz w:val="28"/>
              </w:rPr>
              <w:t>3</w:t>
            </w:r>
          </w:p>
        </w:tc>
        <w:tc>
          <w:tcPr>
            <w:tcW w:w="4800" w:type="dxa"/>
            <w:tcBorders>
              <w:top w:val="nil"/>
              <w:left w:val="nil"/>
              <w:bottom w:val="single" w:sz="4" w:space="0" w:color="auto"/>
              <w:right w:val="single" w:sz="4" w:space="0" w:color="auto"/>
            </w:tcBorders>
            <w:shd w:val="clear" w:color="auto" w:fill="auto"/>
            <w:noWrap/>
            <w:vAlign w:val="bottom"/>
            <w:hideMark/>
          </w:tcPr>
          <w:p w:rsidR="00DD6C6E" w:rsidRPr="007D1669" w:rsidRDefault="00DD6C6E" w:rsidP="005C7EFC">
            <w:pPr>
              <w:spacing w:line="276" w:lineRule="auto"/>
              <w:rPr>
                <w:rFonts w:ascii="Tahoma" w:hAnsi="Tahoma" w:cs="Tahoma"/>
                <w:b/>
                <w:bCs/>
                <w:color w:val="000000"/>
              </w:rPr>
            </w:pPr>
            <w:r w:rsidRPr="007D1669">
              <w:rPr>
                <w:rFonts w:ascii="Tahoma" w:hAnsi="Tahoma" w:cs="Tahoma"/>
                <w:b/>
                <w:bCs/>
                <w:color w:val="000000"/>
              </w:rPr>
              <w:t>PEMASARAN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28</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Membuat jadwal pemasaran rumah sakit</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Membuat jadwal 1 tahun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29</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Melaksanakan pemasaran rumah sakit</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Melaksanakan sesuai jadwal</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30</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Mengikuti program jateng, "Jateng fair"</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Mengikuti rapat dan pameran jateng fair</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31</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Membuat rilis pemasaran ke media massa</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Membuat rilis</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32</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Memuat berita tentang rs ke media massa secara berkala</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Memesan ke media ttg pemasaran rs</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33</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Berkoordinasi dengan media massa jika ada acara tertentu yang ber skala besar</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Memesan ke media ttg pemasaran rs</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34</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 xml:space="preserve">Membuat </w:t>
            </w:r>
            <w:r w:rsidRPr="007D1669">
              <w:rPr>
                <w:rFonts w:ascii="Tahoma" w:hAnsi="Tahoma" w:cs="Tahoma"/>
                <w:i/>
                <w:iCs/>
                <w:color w:val="000000"/>
              </w:rPr>
              <w:t>company profil</w:t>
            </w:r>
            <w:r w:rsidRPr="007D1669">
              <w:rPr>
                <w:rFonts w:ascii="Tahoma" w:hAnsi="Tahoma" w:cs="Tahoma"/>
                <w:color w:val="000000"/>
              </w:rPr>
              <w:t xml:space="preserve"> untuk memasarkan beberapa produk rs</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Memesan pihak 3</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35</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Membuat klip pendek</w:t>
            </w:r>
            <w:r w:rsidR="002767DA">
              <w:rPr>
                <w:rFonts w:ascii="Tahoma" w:hAnsi="Tahoma" w:cs="Tahoma"/>
                <w:color w:val="000000"/>
              </w:rPr>
              <w:t xml:space="preserve">/vlog </w:t>
            </w:r>
            <w:r w:rsidRPr="007D1669">
              <w:rPr>
                <w:rFonts w:ascii="Tahoma" w:hAnsi="Tahoma" w:cs="Tahoma"/>
                <w:color w:val="000000"/>
              </w:rPr>
              <w:t>untuk memasarkan beberapa  layanan rs</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2767DA" w:rsidP="001342F9">
            <w:pPr>
              <w:spacing w:line="276" w:lineRule="auto"/>
              <w:rPr>
                <w:rFonts w:ascii="Tahoma" w:hAnsi="Tahoma" w:cs="Tahoma"/>
                <w:color w:val="000000"/>
              </w:rPr>
            </w:pPr>
            <w:r>
              <w:rPr>
                <w:rFonts w:ascii="Tahoma" w:hAnsi="Tahoma" w:cs="Tahoma"/>
                <w:color w:val="000000"/>
              </w:rPr>
              <w:t>Membuat produksi tim mandiri</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hideMark/>
          </w:tcPr>
          <w:p w:rsidR="00DD6C6E" w:rsidRPr="00AD5A75" w:rsidRDefault="00AD5A75" w:rsidP="005C7EFC">
            <w:pPr>
              <w:spacing w:line="276" w:lineRule="auto"/>
              <w:jc w:val="center"/>
              <w:rPr>
                <w:rFonts w:ascii="Tahoma" w:hAnsi="Tahoma" w:cs="Tahoma"/>
                <w:b/>
                <w:color w:val="000000"/>
              </w:rPr>
            </w:pPr>
            <w:r w:rsidRPr="00AD5A75">
              <w:rPr>
                <w:rFonts w:ascii="Tahoma" w:hAnsi="Tahoma" w:cs="Tahoma"/>
                <w:b/>
                <w:color w:val="000000"/>
                <w:sz w:val="28"/>
              </w:rPr>
              <w:t>4</w:t>
            </w:r>
          </w:p>
        </w:tc>
        <w:tc>
          <w:tcPr>
            <w:tcW w:w="4800" w:type="dxa"/>
            <w:tcBorders>
              <w:top w:val="nil"/>
              <w:left w:val="nil"/>
              <w:bottom w:val="single" w:sz="4" w:space="0" w:color="auto"/>
              <w:right w:val="single" w:sz="4" w:space="0" w:color="auto"/>
            </w:tcBorders>
            <w:shd w:val="clear" w:color="auto" w:fill="auto"/>
            <w:noWrap/>
            <w:vAlign w:val="bottom"/>
            <w:hideMark/>
          </w:tcPr>
          <w:p w:rsidR="00DD6C6E" w:rsidRPr="007D1669" w:rsidRDefault="00DD6C6E" w:rsidP="005C7EFC">
            <w:pPr>
              <w:spacing w:line="276" w:lineRule="auto"/>
              <w:rPr>
                <w:rFonts w:ascii="Tahoma" w:hAnsi="Tahoma" w:cs="Tahoma"/>
                <w:b/>
                <w:bCs/>
                <w:color w:val="000000"/>
              </w:rPr>
            </w:pPr>
            <w:r w:rsidRPr="007D1669">
              <w:rPr>
                <w:rFonts w:ascii="Tahoma" w:hAnsi="Tahoma" w:cs="Tahoma"/>
                <w:b/>
                <w:bCs/>
                <w:color w:val="000000"/>
              </w:rPr>
              <w:t>PELAYANAN PELANGGAN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36</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melakukan sift jaga untuk pelayanan pelanggan didepan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Menjadwalkan jaga CS</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37</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Memastikan peralatan pelayanan pelanggan siap untuk digunakan(komputer dsb)</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Mempersiapkan billing</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38</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Menyapa dan melayani pelanggan dengan sopan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Senyum salam sapa</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39</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Menerima setiap keluhan/pengaduan dan saran dari pelanggan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w:t>
            </w:r>
            <w:r w:rsidR="002767DA">
              <w:rPr>
                <w:rFonts w:ascii="Tahoma" w:hAnsi="Tahoma" w:cs="Tahoma"/>
                <w:color w:val="000000"/>
              </w:rPr>
              <w:t>n</w:t>
            </w:r>
            <w:r w:rsidRPr="007D1669">
              <w:rPr>
                <w:rFonts w:ascii="Tahoma" w:hAnsi="Tahoma" w:cs="Tahoma"/>
                <w:color w:val="000000"/>
              </w:rPr>
              <w:t>catat di buku keluhan</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40</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Melakukan konfirmasi dan klarifikasi jika diperlukan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Menghubungi terkait</w:t>
            </w:r>
          </w:p>
        </w:tc>
      </w:tr>
      <w:tr w:rsidR="00DD6C6E"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jc w:val="center"/>
              <w:rPr>
                <w:rFonts w:ascii="Tahoma" w:hAnsi="Tahoma" w:cs="Tahoma"/>
                <w:color w:val="000000"/>
              </w:rPr>
            </w:pPr>
            <w:r w:rsidRPr="007D1669">
              <w:rPr>
                <w:rFonts w:ascii="Tahoma" w:hAnsi="Tahoma" w:cs="Tahoma"/>
                <w:color w:val="000000"/>
              </w:rPr>
              <w:t>41</w:t>
            </w:r>
          </w:p>
        </w:tc>
        <w:tc>
          <w:tcPr>
            <w:tcW w:w="480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5C7EFC">
            <w:pPr>
              <w:spacing w:line="276" w:lineRule="auto"/>
              <w:jc w:val="both"/>
              <w:rPr>
                <w:rFonts w:ascii="Tahoma" w:hAnsi="Tahoma" w:cs="Tahoma"/>
                <w:color w:val="000000"/>
              </w:rPr>
            </w:pPr>
            <w:r w:rsidRPr="007D1669">
              <w:rPr>
                <w:rFonts w:ascii="Tahoma" w:hAnsi="Tahoma" w:cs="Tahoma"/>
                <w:color w:val="000000"/>
              </w:rPr>
              <w:t>Memfasilitasi untuk menyelesaikan permasalahan</w:t>
            </w:r>
          </w:p>
        </w:tc>
        <w:tc>
          <w:tcPr>
            <w:tcW w:w="4590" w:type="dxa"/>
            <w:tcBorders>
              <w:top w:val="nil"/>
              <w:left w:val="nil"/>
              <w:bottom w:val="single" w:sz="4" w:space="0" w:color="auto"/>
              <w:right w:val="single" w:sz="4" w:space="0" w:color="auto"/>
            </w:tcBorders>
            <w:shd w:val="clear" w:color="auto" w:fill="auto"/>
            <w:noWrap/>
            <w:vAlign w:val="center"/>
            <w:hideMark/>
          </w:tcPr>
          <w:p w:rsidR="00DD6C6E" w:rsidRPr="007D1669" w:rsidRDefault="00DD6C6E" w:rsidP="001342F9">
            <w:pPr>
              <w:spacing w:line="276" w:lineRule="auto"/>
              <w:rPr>
                <w:rFonts w:ascii="Tahoma" w:hAnsi="Tahoma" w:cs="Tahoma"/>
                <w:color w:val="000000"/>
              </w:rPr>
            </w:pPr>
            <w:r w:rsidRPr="007D1669">
              <w:rPr>
                <w:rFonts w:ascii="Tahoma" w:hAnsi="Tahoma" w:cs="Tahoma"/>
                <w:color w:val="000000"/>
              </w:rPr>
              <w:t>Menyelesaikan dengan unit terkait</w:t>
            </w:r>
          </w:p>
        </w:tc>
      </w:tr>
      <w:tr w:rsidR="00AD5A75"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jc w:val="center"/>
              <w:rPr>
                <w:rFonts w:ascii="Tahoma" w:hAnsi="Tahoma" w:cs="Tahoma"/>
                <w:color w:val="000000"/>
              </w:rPr>
            </w:pPr>
            <w:r w:rsidRPr="007D1669">
              <w:rPr>
                <w:rFonts w:ascii="Tahoma" w:hAnsi="Tahoma" w:cs="Tahoma"/>
                <w:color w:val="000000"/>
              </w:rPr>
              <w:t>42</w:t>
            </w:r>
          </w:p>
        </w:tc>
        <w:tc>
          <w:tcPr>
            <w:tcW w:w="480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AD5A75">
            <w:pPr>
              <w:spacing w:line="276" w:lineRule="auto"/>
              <w:jc w:val="both"/>
              <w:rPr>
                <w:rFonts w:ascii="Tahoma" w:hAnsi="Tahoma" w:cs="Tahoma"/>
                <w:color w:val="000000"/>
              </w:rPr>
            </w:pPr>
            <w:r>
              <w:rPr>
                <w:rFonts w:ascii="Tahoma" w:hAnsi="Tahoma" w:cs="Tahoma"/>
                <w:color w:val="000000"/>
              </w:rPr>
              <w:t>Memfasilitasi permohonan informasi</w:t>
            </w:r>
          </w:p>
        </w:tc>
        <w:tc>
          <w:tcPr>
            <w:tcW w:w="459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rPr>
                <w:rFonts w:ascii="Tahoma" w:hAnsi="Tahoma" w:cs="Tahoma"/>
                <w:color w:val="000000"/>
              </w:rPr>
            </w:pPr>
            <w:r>
              <w:rPr>
                <w:rFonts w:ascii="Tahoma" w:hAnsi="Tahoma" w:cs="Tahoma"/>
                <w:color w:val="000000"/>
              </w:rPr>
              <w:t>Menanggapi permohonan informasi</w:t>
            </w:r>
          </w:p>
        </w:tc>
      </w:tr>
      <w:tr w:rsidR="00AD5A75"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jc w:val="center"/>
              <w:rPr>
                <w:rFonts w:ascii="Tahoma" w:hAnsi="Tahoma" w:cs="Tahoma"/>
                <w:color w:val="000000"/>
              </w:rPr>
            </w:pPr>
            <w:r w:rsidRPr="007D1669">
              <w:rPr>
                <w:rFonts w:ascii="Tahoma" w:hAnsi="Tahoma" w:cs="Tahoma"/>
                <w:color w:val="000000"/>
              </w:rPr>
              <w:t>43</w:t>
            </w:r>
          </w:p>
        </w:tc>
        <w:tc>
          <w:tcPr>
            <w:tcW w:w="480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AD5A75">
            <w:pPr>
              <w:spacing w:line="276" w:lineRule="auto"/>
              <w:jc w:val="both"/>
              <w:rPr>
                <w:rFonts w:ascii="Tahoma" w:hAnsi="Tahoma" w:cs="Tahoma"/>
                <w:color w:val="000000"/>
              </w:rPr>
            </w:pPr>
            <w:r w:rsidRPr="007D1669">
              <w:rPr>
                <w:rFonts w:ascii="Tahoma" w:hAnsi="Tahoma" w:cs="Tahoma"/>
                <w:color w:val="000000"/>
              </w:rPr>
              <w:t>Mempertemukan tamu dengan civitas hospitalia sepanjang tidak mengganggu pelayanan</w:t>
            </w:r>
          </w:p>
        </w:tc>
        <w:tc>
          <w:tcPr>
            <w:tcW w:w="459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rPr>
                <w:rFonts w:ascii="Tahoma" w:hAnsi="Tahoma" w:cs="Tahoma"/>
                <w:color w:val="000000"/>
              </w:rPr>
            </w:pPr>
            <w:r w:rsidRPr="007D1669">
              <w:rPr>
                <w:rFonts w:ascii="Tahoma" w:hAnsi="Tahoma" w:cs="Tahoma"/>
                <w:color w:val="000000"/>
              </w:rPr>
              <w:t>Menghubungkan dengan civitas hospitalia ttg kesediaan menerima tamu</w:t>
            </w:r>
          </w:p>
        </w:tc>
      </w:tr>
      <w:tr w:rsidR="00AD5A75"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jc w:val="center"/>
              <w:rPr>
                <w:rFonts w:ascii="Tahoma" w:hAnsi="Tahoma" w:cs="Tahoma"/>
                <w:color w:val="000000"/>
              </w:rPr>
            </w:pPr>
            <w:r w:rsidRPr="007D1669">
              <w:rPr>
                <w:rFonts w:ascii="Tahoma" w:hAnsi="Tahoma" w:cs="Tahoma"/>
                <w:color w:val="000000"/>
              </w:rPr>
              <w:t>44</w:t>
            </w:r>
          </w:p>
        </w:tc>
        <w:tc>
          <w:tcPr>
            <w:tcW w:w="480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AD5A75">
            <w:pPr>
              <w:spacing w:line="276" w:lineRule="auto"/>
              <w:jc w:val="both"/>
              <w:rPr>
                <w:rFonts w:ascii="Tahoma" w:hAnsi="Tahoma" w:cs="Tahoma"/>
                <w:color w:val="000000"/>
              </w:rPr>
            </w:pPr>
            <w:r w:rsidRPr="007D1669">
              <w:rPr>
                <w:rFonts w:ascii="Tahoma" w:hAnsi="Tahoma" w:cs="Tahoma"/>
                <w:color w:val="000000"/>
              </w:rPr>
              <w:t>Menyambungkan telepon</w:t>
            </w:r>
          </w:p>
        </w:tc>
        <w:tc>
          <w:tcPr>
            <w:tcW w:w="459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rPr>
                <w:rFonts w:ascii="Tahoma" w:hAnsi="Tahoma" w:cs="Tahoma"/>
                <w:color w:val="000000"/>
              </w:rPr>
            </w:pPr>
            <w:r>
              <w:rPr>
                <w:rFonts w:ascii="Tahoma" w:hAnsi="Tahoma" w:cs="Tahoma"/>
                <w:color w:val="000000"/>
              </w:rPr>
              <w:t>Menerima dan menyambung telp</w:t>
            </w:r>
          </w:p>
        </w:tc>
      </w:tr>
      <w:tr w:rsidR="00AD5A75"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jc w:val="center"/>
              <w:rPr>
                <w:rFonts w:ascii="Tahoma" w:hAnsi="Tahoma" w:cs="Tahoma"/>
                <w:color w:val="000000"/>
              </w:rPr>
            </w:pPr>
            <w:r w:rsidRPr="007D1669">
              <w:rPr>
                <w:rFonts w:ascii="Tahoma" w:hAnsi="Tahoma" w:cs="Tahoma"/>
                <w:color w:val="000000"/>
              </w:rPr>
              <w:t>45</w:t>
            </w:r>
          </w:p>
        </w:tc>
        <w:tc>
          <w:tcPr>
            <w:tcW w:w="480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AD5A75">
            <w:pPr>
              <w:spacing w:line="276" w:lineRule="auto"/>
              <w:jc w:val="both"/>
              <w:rPr>
                <w:rFonts w:ascii="Tahoma" w:hAnsi="Tahoma" w:cs="Tahoma"/>
                <w:color w:val="000000"/>
              </w:rPr>
            </w:pPr>
            <w:r w:rsidRPr="007D1669">
              <w:rPr>
                <w:rFonts w:ascii="Tahoma" w:hAnsi="Tahoma" w:cs="Tahoma"/>
                <w:color w:val="000000"/>
              </w:rPr>
              <w:t>Melaksanakan survey kepuasan pelanggan</w:t>
            </w:r>
          </w:p>
        </w:tc>
        <w:tc>
          <w:tcPr>
            <w:tcW w:w="4590" w:type="dxa"/>
            <w:tcBorders>
              <w:top w:val="nil"/>
              <w:left w:val="nil"/>
              <w:bottom w:val="single" w:sz="4" w:space="0" w:color="auto"/>
              <w:right w:val="single" w:sz="4" w:space="0" w:color="auto"/>
            </w:tcBorders>
            <w:shd w:val="clear" w:color="auto" w:fill="auto"/>
            <w:noWrap/>
            <w:vAlign w:val="center"/>
            <w:hideMark/>
          </w:tcPr>
          <w:p w:rsidR="00AD5A75" w:rsidRPr="007D1669" w:rsidRDefault="00AD5A75" w:rsidP="001342F9">
            <w:pPr>
              <w:spacing w:line="276" w:lineRule="auto"/>
              <w:rPr>
                <w:rFonts w:ascii="Tahoma" w:hAnsi="Tahoma" w:cs="Tahoma"/>
                <w:color w:val="000000"/>
              </w:rPr>
            </w:pPr>
            <w:r>
              <w:rPr>
                <w:rFonts w:ascii="Tahoma" w:hAnsi="Tahoma" w:cs="Tahoma"/>
                <w:color w:val="000000"/>
              </w:rPr>
              <w:t>Menyebar angket</w:t>
            </w:r>
          </w:p>
        </w:tc>
      </w:tr>
      <w:tr w:rsidR="00AD5A75" w:rsidRPr="007D1669" w:rsidTr="001342F9">
        <w:trPr>
          <w:trHeight w:val="288"/>
        </w:trPr>
        <w:tc>
          <w:tcPr>
            <w:tcW w:w="586" w:type="dxa"/>
            <w:tcBorders>
              <w:top w:val="nil"/>
              <w:left w:val="single" w:sz="4" w:space="0" w:color="auto"/>
              <w:bottom w:val="nil"/>
              <w:right w:val="single" w:sz="4" w:space="0" w:color="auto"/>
            </w:tcBorders>
            <w:shd w:val="clear" w:color="auto" w:fill="auto"/>
            <w:noWrap/>
            <w:vAlign w:val="center"/>
            <w:hideMark/>
          </w:tcPr>
          <w:p w:rsidR="00AD5A75" w:rsidRPr="007D1669" w:rsidRDefault="00AD5A75" w:rsidP="001342F9">
            <w:pPr>
              <w:spacing w:line="276" w:lineRule="auto"/>
              <w:jc w:val="center"/>
              <w:rPr>
                <w:rFonts w:ascii="Tahoma" w:hAnsi="Tahoma" w:cs="Tahoma"/>
                <w:color w:val="000000"/>
              </w:rPr>
            </w:pPr>
            <w:r w:rsidRPr="007D1669">
              <w:rPr>
                <w:rFonts w:ascii="Tahoma" w:hAnsi="Tahoma" w:cs="Tahoma"/>
                <w:color w:val="000000"/>
              </w:rPr>
              <w:t>46</w:t>
            </w:r>
          </w:p>
        </w:tc>
        <w:tc>
          <w:tcPr>
            <w:tcW w:w="4800" w:type="dxa"/>
            <w:tcBorders>
              <w:top w:val="nil"/>
              <w:left w:val="nil"/>
              <w:bottom w:val="nil"/>
              <w:right w:val="single" w:sz="4" w:space="0" w:color="auto"/>
            </w:tcBorders>
            <w:shd w:val="clear" w:color="auto" w:fill="auto"/>
            <w:noWrap/>
            <w:vAlign w:val="center"/>
            <w:hideMark/>
          </w:tcPr>
          <w:p w:rsidR="00AD5A75" w:rsidRPr="007D1669" w:rsidRDefault="00AD5A75" w:rsidP="00AD5A75">
            <w:pPr>
              <w:spacing w:line="276" w:lineRule="auto"/>
              <w:jc w:val="both"/>
              <w:rPr>
                <w:rFonts w:ascii="Tahoma" w:hAnsi="Tahoma" w:cs="Tahoma"/>
                <w:color w:val="000000"/>
              </w:rPr>
            </w:pPr>
            <w:r w:rsidRPr="007D1669">
              <w:rPr>
                <w:rFonts w:ascii="Tahoma" w:hAnsi="Tahoma" w:cs="Tahoma"/>
                <w:color w:val="000000"/>
              </w:rPr>
              <w:t>Melaksanakan analisa survey kepuasan pelanggan</w:t>
            </w:r>
          </w:p>
        </w:tc>
        <w:tc>
          <w:tcPr>
            <w:tcW w:w="4590" w:type="dxa"/>
            <w:tcBorders>
              <w:top w:val="nil"/>
              <w:left w:val="nil"/>
              <w:bottom w:val="nil"/>
              <w:right w:val="single" w:sz="4" w:space="0" w:color="auto"/>
            </w:tcBorders>
            <w:shd w:val="clear" w:color="auto" w:fill="auto"/>
            <w:noWrap/>
            <w:vAlign w:val="center"/>
            <w:hideMark/>
          </w:tcPr>
          <w:p w:rsidR="00AD5A75" w:rsidRPr="007D1669" w:rsidRDefault="00AD5A75" w:rsidP="001342F9">
            <w:pPr>
              <w:spacing w:line="276" w:lineRule="auto"/>
              <w:rPr>
                <w:rFonts w:ascii="Tahoma" w:hAnsi="Tahoma" w:cs="Tahoma"/>
                <w:color w:val="000000"/>
              </w:rPr>
            </w:pPr>
            <w:r>
              <w:rPr>
                <w:rFonts w:ascii="Tahoma" w:hAnsi="Tahoma" w:cs="Tahoma"/>
                <w:color w:val="000000"/>
              </w:rPr>
              <w:t>Menyimpulkan hasil angket</w:t>
            </w:r>
          </w:p>
        </w:tc>
      </w:tr>
      <w:tr w:rsidR="00AD5A75" w:rsidRPr="007D1669" w:rsidTr="001342F9">
        <w:trPr>
          <w:trHeight w:val="288"/>
        </w:trPr>
        <w:tc>
          <w:tcPr>
            <w:tcW w:w="586" w:type="dxa"/>
            <w:tcBorders>
              <w:top w:val="nil"/>
              <w:left w:val="single" w:sz="4" w:space="0" w:color="auto"/>
              <w:bottom w:val="single" w:sz="4" w:space="0" w:color="auto"/>
              <w:right w:val="single" w:sz="4" w:space="0" w:color="auto"/>
            </w:tcBorders>
            <w:shd w:val="clear" w:color="auto" w:fill="auto"/>
            <w:noWrap/>
            <w:vAlign w:val="center"/>
          </w:tcPr>
          <w:p w:rsidR="00AD5A75" w:rsidRPr="007D1669" w:rsidRDefault="00AD5A75" w:rsidP="001342F9">
            <w:pPr>
              <w:spacing w:line="276" w:lineRule="auto"/>
              <w:jc w:val="center"/>
              <w:rPr>
                <w:rFonts w:ascii="Tahoma" w:hAnsi="Tahoma" w:cs="Tahoma"/>
                <w:color w:val="000000"/>
              </w:rPr>
            </w:pPr>
            <w:r>
              <w:rPr>
                <w:rFonts w:ascii="Tahoma" w:hAnsi="Tahoma" w:cs="Tahoma"/>
                <w:color w:val="000000"/>
              </w:rPr>
              <w:t>47</w:t>
            </w:r>
          </w:p>
        </w:tc>
        <w:tc>
          <w:tcPr>
            <w:tcW w:w="4800" w:type="dxa"/>
            <w:tcBorders>
              <w:top w:val="nil"/>
              <w:left w:val="nil"/>
              <w:bottom w:val="single" w:sz="4" w:space="0" w:color="auto"/>
              <w:right w:val="single" w:sz="4" w:space="0" w:color="auto"/>
            </w:tcBorders>
            <w:shd w:val="clear" w:color="auto" w:fill="auto"/>
            <w:noWrap/>
            <w:vAlign w:val="center"/>
          </w:tcPr>
          <w:p w:rsidR="00AD5A75" w:rsidRPr="007D1669" w:rsidRDefault="00AD5A75" w:rsidP="00AD5A75">
            <w:pPr>
              <w:spacing w:line="276" w:lineRule="auto"/>
              <w:jc w:val="both"/>
              <w:rPr>
                <w:rFonts w:ascii="Tahoma" w:hAnsi="Tahoma" w:cs="Tahoma"/>
                <w:color w:val="000000"/>
              </w:rPr>
            </w:pPr>
            <w:r w:rsidRPr="007D1669">
              <w:rPr>
                <w:rFonts w:ascii="Tahoma" w:hAnsi="Tahoma" w:cs="Tahoma"/>
                <w:color w:val="000000"/>
              </w:rPr>
              <w:t>Membuat laporan survey kepuasan pelanggan</w:t>
            </w:r>
          </w:p>
        </w:tc>
        <w:tc>
          <w:tcPr>
            <w:tcW w:w="4590" w:type="dxa"/>
            <w:tcBorders>
              <w:top w:val="nil"/>
              <w:left w:val="nil"/>
              <w:bottom w:val="single" w:sz="4" w:space="0" w:color="auto"/>
              <w:right w:val="single" w:sz="4" w:space="0" w:color="auto"/>
            </w:tcBorders>
            <w:shd w:val="clear" w:color="auto" w:fill="auto"/>
            <w:noWrap/>
            <w:vAlign w:val="center"/>
          </w:tcPr>
          <w:p w:rsidR="00AD5A75" w:rsidRPr="007D1669" w:rsidRDefault="00AD5A75" w:rsidP="001342F9">
            <w:pPr>
              <w:spacing w:line="276" w:lineRule="auto"/>
              <w:rPr>
                <w:rFonts w:ascii="Tahoma" w:hAnsi="Tahoma" w:cs="Tahoma"/>
                <w:color w:val="000000"/>
              </w:rPr>
            </w:pPr>
            <w:r>
              <w:rPr>
                <w:rFonts w:ascii="Tahoma" w:hAnsi="Tahoma" w:cs="Tahoma"/>
                <w:color w:val="000000"/>
              </w:rPr>
              <w:t>Membuat laporan angket kepuasan</w:t>
            </w:r>
          </w:p>
        </w:tc>
      </w:tr>
    </w:tbl>
    <w:p w:rsidR="008C48FB" w:rsidRDefault="008C48FB" w:rsidP="007D1669">
      <w:pPr>
        <w:spacing w:line="360" w:lineRule="auto"/>
        <w:jc w:val="both"/>
        <w:rPr>
          <w:rFonts w:ascii="Tahoma" w:hAnsi="Tahoma" w:cs="Tahoma"/>
        </w:rPr>
      </w:pPr>
    </w:p>
    <w:p w:rsidR="001342F9" w:rsidRDefault="001342F9" w:rsidP="007D1669">
      <w:pPr>
        <w:spacing w:line="360" w:lineRule="auto"/>
        <w:jc w:val="both"/>
        <w:rPr>
          <w:rFonts w:ascii="Tahoma" w:hAnsi="Tahoma" w:cs="Tahoma"/>
        </w:rPr>
      </w:pPr>
    </w:p>
    <w:p w:rsidR="001342F9" w:rsidRPr="007D1669" w:rsidRDefault="001342F9" w:rsidP="007D1669">
      <w:pPr>
        <w:spacing w:line="360" w:lineRule="auto"/>
        <w:jc w:val="both"/>
        <w:rPr>
          <w:rFonts w:ascii="Tahoma" w:hAnsi="Tahoma" w:cs="Tahoma"/>
        </w:rPr>
      </w:pPr>
    </w:p>
    <w:p w:rsidR="00C24612" w:rsidRPr="007D1669" w:rsidRDefault="00C24612" w:rsidP="007D1669">
      <w:pPr>
        <w:numPr>
          <w:ilvl w:val="0"/>
          <w:numId w:val="1"/>
        </w:numPr>
        <w:tabs>
          <w:tab w:val="clear" w:pos="720"/>
        </w:tabs>
        <w:spacing w:line="360" w:lineRule="auto"/>
        <w:ind w:left="567" w:hanging="567"/>
        <w:rPr>
          <w:rFonts w:ascii="Tahoma" w:hAnsi="Tahoma" w:cs="Tahoma"/>
          <w:b/>
          <w:lang w:val="id-ID"/>
        </w:rPr>
      </w:pPr>
      <w:r w:rsidRPr="007D1669">
        <w:rPr>
          <w:rFonts w:ascii="Tahoma" w:hAnsi="Tahoma" w:cs="Tahoma"/>
          <w:b/>
          <w:lang w:val="id-ID"/>
        </w:rPr>
        <w:lastRenderedPageBreak/>
        <w:t>SASARAN</w:t>
      </w:r>
    </w:p>
    <w:p w:rsidR="00DD6C6E" w:rsidRPr="007D1669" w:rsidRDefault="00DD6C6E" w:rsidP="009307BE">
      <w:pPr>
        <w:pStyle w:val="ListParagraph"/>
        <w:numPr>
          <w:ilvl w:val="0"/>
          <w:numId w:val="7"/>
        </w:numPr>
        <w:spacing w:after="200"/>
        <w:ind w:left="993" w:hanging="426"/>
        <w:contextualSpacing/>
        <w:rPr>
          <w:rFonts w:ascii="Tahoma" w:hAnsi="Tahoma" w:cs="Tahoma"/>
          <w:sz w:val="24"/>
          <w:szCs w:val="24"/>
        </w:rPr>
      </w:pPr>
      <w:r w:rsidRPr="007D1669">
        <w:rPr>
          <w:rFonts w:ascii="Tahoma" w:hAnsi="Tahoma" w:cs="Tahoma"/>
          <w:sz w:val="24"/>
          <w:szCs w:val="24"/>
        </w:rPr>
        <w:t>Kecepatan Penanganan komplain</w:t>
      </w:r>
    </w:p>
    <w:p w:rsidR="00DD6C6E" w:rsidRPr="005C7EFC" w:rsidRDefault="00DD6C6E" w:rsidP="009307BE">
      <w:pPr>
        <w:pStyle w:val="ListParagraph"/>
        <w:numPr>
          <w:ilvl w:val="0"/>
          <w:numId w:val="7"/>
        </w:numPr>
        <w:spacing w:after="200"/>
        <w:ind w:left="993" w:hanging="426"/>
        <w:contextualSpacing/>
        <w:rPr>
          <w:rFonts w:ascii="Tahoma" w:hAnsi="Tahoma" w:cs="Tahoma"/>
          <w:sz w:val="24"/>
          <w:szCs w:val="24"/>
        </w:rPr>
      </w:pPr>
      <w:r w:rsidRPr="007D1669">
        <w:rPr>
          <w:rFonts w:ascii="Tahoma" w:hAnsi="Tahoma" w:cs="Tahoma"/>
          <w:sz w:val="24"/>
          <w:szCs w:val="24"/>
        </w:rPr>
        <w:t>Kepuasan pelangga</w:t>
      </w:r>
      <w:r w:rsidR="002767DA">
        <w:rPr>
          <w:rFonts w:ascii="Tahoma" w:hAnsi="Tahoma" w:cs="Tahoma"/>
          <w:sz w:val="24"/>
          <w:szCs w:val="24"/>
          <w:lang w:val="en-US"/>
        </w:rPr>
        <w:t>n</w:t>
      </w:r>
    </w:p>
    <w:p w:rsidR="003A154F" w:rsidRDefault="00C24612" w:rsidP="007D1669">
      <w:pPr>
        <w:numPr>
          <w:ilvl w:val="0"/>
          <w:numId w:val="1"/>
        </w:numPr>
        <w:tabs>
          <w:tab w:val="clear" w:pos="720"/>
        </w:tabs>
        <w:spacing w:line="360" w:lineRule="auto"/>
        <w:ind w:left="709" w:hanging="709"/>
        <w:rPr>
          <w:rFonts w:ascii="Tahoma" w:hAnsi="Tahoma" w:cs="Tahoma"/>
          <w:b/>
          <w:lang w:val="id-ID"/>
        </w:rPr>
      </w:pPr>
      <w:r w:rsidRPr="007D1669">
        <w:rPr>
          <w:rFonts w:ascii="Tahoma" w:hAnsi="Tahoma" w:cs="Tahoma"/>
          <w:b/>
          <w:lang w:val="id-ID"/>
        </w:rPr>
        <w:t>JADWAL PELAKSANAAN</w:t>
      </w:r>
    </w:p>
    <w:p w:rsidR="00C63BF4" w:rsidRPr="00C63BF4" w:rsidRDefault="00C63BF4" w:rsidP="00C63BF4">
      <w:pPr>
        <w:spacing w:line="360" w:lineRule="auto"/>
        <w:ind w:left="709"/>
        <w:rPr>
          <w:rFonts w:ascii="Tahoma" w:hAnsi="Tahoma" w:cs="Tahoma"/>
          <w:lang w:val="id-ID"/>
        </w:rPr>
      </w:pPr>
      <w:r w:rsidRPr="00C63BF4">
        <w:rPr>
          <w:rFonts w:ascii="Tahoma" w:hAnsi="Tahoma" w:cs="Tahoma"/>
          <w:lang w:val="id-ID"/>
        </w:rPr>
        <w:t>Terlampir.</w:t>
      </w:r>
    </w:p>
    <w:p w:rsidR="002D52C4" w:rsidRPr="007D1669" w:rsidRDefault="002D52C4" w:rsidP="007D1669">
      <w:pPr>
        <w:spacing w:line="360" w:lineRule="auto"/>
        <w:jc w:val="both"/>
        <w:rPr>
          <w:rFonts w:ascii="Tahoma" w:hAnsi="Tahoma" w:cs="Tahoma"/>
          <w:b/>
          <w:lang w:val="id-ID"/>
        </w:rPr>
      </w:pPr>
    </w:p>
    <w:p w:rsidR="00C63BF4" w:rsidRDefault="00C24612" w:rsidP="00C63BF4">
      <w:pPr>
        <w:numPr>
          <w:ilvl w:val="0"/>
          <w:numId w:val="1"/>
        </w:numPr>
        <w:tabs>
          <w:tab w:val="clear" w:pos="720"/>
        </w:tabs>
        <w:spacing w:line="360" w:lineRule="auto"/>
        <w:ind w:left="567" w:hanging="567"/>
        <w:rPr>
          <w:rFonts w:ascii="Tahoma" w:hAnsi="Tahoma" w:cs="Tahoma"/>
          <w:b/>
          <w:lang w:val="id-ID"/>
        </w:rPr>
      </w:pPr>
      <w:r w:rsidRPr="007D1669">
        <w:rPr>
          <w:rFonts w:ascii="Tahoma" w:hAnsi="Tahoma" w:cs="Tahoma"/>
          <w:b/>
          <w:lang w:val="id-ID"/>
        </w:rPr>
        <w:t>EVALUASI PELAKSANAAN KEGIATAN</w:t>
      </w:r>
    </w:p>
    <w:p w:rsidR="00DD6C6E" w:rsidRPr="00C63BF4" w:rsidRDefault="00DD6C6E" w:rsidP="00C63BF4">
      <w:pPr>
        <w:spacing w:line="360" w:lineRule="auto"/>
        <w:ind w:left="567"/>
        <w:jc w:val="both"/>
        <w:rPr>
          <w:rFonts w:ascii="Tahoma" w:hAnsi="Tahoma" w:cs="Tahoma"/>
          <w:b/>
          <w:lang w:val="id-ID"/>
        </w:rPr>
      </w:pPr>
      <w:r w:rsidRPr="00C63BF4">
        <w:rPr>
          <w:rFonts w:ascii="Tahoma" w:hAnsi="Tahoma" w:cs="Tahoma"/>
          <w:lang w:val="id-ID"/>
        </w:rPr>
        <w:t>Tujuan evaluasi adalah menilai kekuatan dan kelemahan fasilitas atau layanan, dan kunci untuk mempertahankan layanan berkualitas dan tingkat kepuasan terhadap layanan.</w:t>
      </w:r>
    </w:p>
    <w:p w:rsidR="00DD6C6E" w:rsidRPr="007D1669" w:rsidRDefault="00DD6C6E" w:rsidP="00C63BF4">
      <w:pPr>
        <w:tabs>
          <w:tab w:val="left" w:pos="1843"/>
        </w:tabs>
        <w:spacing w:line="360" w:lineRule="auto"/>
        <w:ind w:left="567"/>
        <w:jc w:val="both"/>
        <w:rPr>
          <w:rFonts w:ascii="Tahoma" w:hAnsi="Tahoma" w:cs="Tahoma"/>
          <w:lang w:val="id-ID"/>
        </w:rPr>
      </w:pPr>
      <w:r w:rsidRPr="007D1669">
        <w:rPr>
          <w:rFonts w:ascii="Tahoma" w:hAnsi="Tahoma" w:cs="Tahoma"/>
          <w:lang w:val="id-ID"/>
        </w:rPr>
        <w:t>Kegiatan evaluasi berupa:</w:t>
      </w:r>
    </w:p>
    <w:p w:rsidR="00DD6C6E" w:rsidRPr="007D1669" w:rsidRDefault="00DD6C6E" w:rsidP="009307BE">
      <w:pPr>
        <w:pStyle w:val="ListParagraph"/>
        <w:numPr>
          <w:ilvl w:val="0"/>
          <w:numId w:val="8"/>
        </w:numPr>
        <w:tabs>
          <w:tab w:val="left" w:pos="1843"/>
        </w:tabs>
        <w:spacing w:after="200"/>
        <w:contextualSpacing/>
        <w:rPr>
          <w:rFonts w:ascii="Tahoma" w:hAnsi="Tahoma" w:cs="Tahoma"/>
          <w:sz w:val="24"/>
          <w:szCs w:val="24"/>
        </w:rPr>
      </w:pPr>
      <w:r w:rsidRPr="007D1669">
        <w:rPr>
          <w:rFonts w:ascii="Tahoma" w:hAnsi="Tahoma" w:cs="Tahoma"/>
          <w:sz w:val="24"/>
          <w:szCs w:val="24"/>
        </w:rPr>
        <w:t>Rapat rutin tiap bulan</w:t>
      </w:r>
    </w:p>
    <w:p w:rsidR="00DD6C6E" w:rsidRPr="007D1669" w:rsidRDefault="00DD6C6E" w:rsidP="009307BE">
      <w:pPr>
        <w:pStyle w:val="ListParagraph"/>
        <w:numPr>
          <w:ilvl w:val="0"/>
          <w:numId w:val="8"/>
        </w:numPr>
        <w:tabs>
          <w:tab w:val="left" w:pos="1843"/>
        </w:tabs>
        <w:spacing w:after="200"/>
        <w:contextualSpacing/>
        <w:rPr>
          <w:rFonts w:ascii="Tahoma" w:hAnsi="Tahoma" w:cs="Tahoma"/>
          <w:sz w:val="24"/>
          <w:szCs w:val="24"/>
        </w:rPr>
      </w:pPr>
      <w:r w:rsidRPr="007D1669">
        <w:rPr>
          <w:rFonts w:ascii="Tahoma" w:hAnsi="Tahoma" w:cs="Tahoma"/>
          <w:sz w:val="24"/>
          <w:szCs w:val="24"/>
        </w:rPr>
        <w:t xml:space="preserve">Rapat koordinasi dengan unit layanan lainnya </w:t>
      </w:r>
      <w:r w:rsidR="002767DA">
        <w:rPr>
          <w:rFonts w:ascii="Tahoma" w:hAnsi="Tahoma" w:cs="Tahoma"/>
          <w:sz w:val="24"/>
          <w:szCs w:val="24"/>
          <w:lang w:val="en-US"/>
        </w:rPr>
        <w:t>sedikitnya 2 kali 1 tahun</w:t>
      </w:r>
    </w:p>
    <w:p w:rsidR="00DD6C6E" w:rsidRPr="007D1669" w:rsidRDefault="00DD6C6E" w:rsidP="009307BE">
      <w:pPr>
        <w:pStyle w:val="ListParagraph"/>
        <w:numPr>
          <w:ilvl w:val="0"/>
          <w:numId w:val="8"/>
        </w:numPr>
        <w:tabs>
          <w:tab w:val="left" w:pos="1843"/>
        </w:tabs>
        <w:spacing w:after="200"/>
        <w:contextualSpacing/>
        <w:rPr>
          <w:rFonts w:ascii="Tahoma" w:hAnsi="Tahoma" w:cs="Tahoma"/>
          <w:sz w:val="24"/>
          <w:szCs w:val="24"/>
        </w:rPr>
      </w:pPr>
      <w:r w:rsidRPr="007D1669">
        <w:rPr>
          <w:rFonts w:ascii="Tahoma" w:hAnsi="Tahoma" w:cs="Tahoma"/>
          <w:sz w:val="24"/>
          <w:szCs w:val="24"/>
        </w:rPr>
        <w:t xml:space="preserve">Pertemuan evaluasi kinerja </w:t>
      </w:r>
      <w:r w:rsidR="002767DA">
        <w:rPr>
          <w:rFonts w:ascii="Tahoma" w:hAnsi="Tahoma" w:cs="Tahoma"/>
          <w:sz w:val="24"/>
          <w:szCs w:val="24"/>
          <w:lang w:val="en-US"/>
        </w:rPr>
        <w:t>tiap bulan</w:t>
      </w:r>
    </w:p>
    <w:p w:rsidR="00DD6C6E" w:rsidRPr="007D1669" w:rsidRDefault="00DD6C6E" w:rsidP="007D1669">
      <w:pPr>
        <w:tabs>
          <w:tab w:val="left" w:pos="567"/>
        </w:tabs>
        <w:spacing w:line="360" w:lineRule="auto"/>
        <w:jc w:val="both"/>
        <w:rPr>
          <w:rFonts w:ascii="Tahoma" w:hAnsi="Tahoma" w:cs="Tahoma"/>
          <w:lang w:val="id-ID"/>
        </w:rPr>
      </w:pPr>
      <w:r w:rsidRPr="007D1669">
        <w:rPr>
          <w:rFonts w:ascii="Tahoma" w:hAnsi="Tahoma" w:cs="Tahoma"/>
          <w:lang w:val="id-ID"/>
        </w:rPr>
        <w:tab/>
        <w:t>Pelaporan Kegiatan, berupa:</w:t>
      </w:r>
    </w:p>
    <w:p w:rsidR="00DD6C6E" w:rsidRPr="007D1669" w:rsidRDefault="00DD6C6E" w:rsidP="002767DA">
      <w:pPr>
        <w:pStyle w:val="ListParagraph"/>
        <w:numPr>
          <w:ilvl w:val="0"/>
          <w:numId w:val="9"/>
        </w:numPr>
        <w:tabs>
          <w:tab w:val="left" w:pos="567"/>
        </w:tabs>
        <w:spacing w:after="200"/>
        <w:contextualSpacing/>
        <w:rPr>
          <w:rFonts w:ascii="Tahoma" w:hAnsi="Tahoma" w:cs="Tahoma"/>
          <w:sz w:val="24"/>
          <w:szCs w:val="24"/>
        </w:rPr>
      </w:pPr>
      <w:r w:rsidRPr="007D1669">
        <w:rPr>
          <w:rFonts w:ascii="Tahoma" w:hAnsi="Tahoma" w:cs="Tahoma"/>
          <w:sz w:val="24"/>
          <w:szCs w:val="24"/>
        </w:rPr>
        <w:t>Pelaporan bulanan</w:t>
      </w:r>
      <w:r w:rsidR="002767DA">
        <w:rPr>
          <w:rFonts w:ascii="Tahoma" w:hAnsi="Tahoma" w:cs="Tahoma"/>
          <w:sz w:val="24"/>
          <w:szCs w:val="24"/>
          <w:lang w:val="en-US"/>
        </w:rPr>
        <w:t xml:space="preserve"> </w:t>
      </w:r>
    </w:p>
    <w:p w:rsidR="002D52C4" w:rsidRPr="007D1669" w:rsidRDefault="00DD6C6E" w:rsidP="009307BE">
      <w:pPr>
        <w:pStyle w:val="ListParagraph"/>
        <w:numPr>
          <w:ilvl w:val="0"/>
          <w:numId w:val="9"/>
        </w:numPr>
        <w:tabs>
          <w:tab w:val="left" w:pos="567"/>
        </w:tabs>
        <w:spacing w:after="200"/>
        <w:contextualSpacing/>
        <w:rPr>
          <w:rFonts w:ascii="Tahoma" w:hAnsi="Tahoma" w:cs="Tahoma"/>
          <w:b/>
          <w:sz w:val="24"/>
          <w:szCs w:val="24"/>
        </w:rPr>
      </w:pPr>
      <w:r w:rsidRPr="007D1669">
        <w:rPr>
          <w:rFonts w:ascii="Tahoma" w:hAnsi="Tahoma" w:cs="Tahoma"/>
          <w:sz w:val="24"/>
          <w:szCs w:val="24"/>
        </w:rPr>
        <w:t>Pelaporan tahunan</w:t>
      </w:r>
      <w:r w:rsidR="001B75CA" w:rsidRPr="007D1669">
        <w:rPr>
          <w:rFonts w:ascii="Tahoma" w:hAnsi="Tahoma" w:cs="Tahoma"/>
          <w:sz w:val="24"/>
          <w:szCs w:val="24"/>
        </w:rPr>
        <w:t>.</w:t>
      </w:r>
    </w:p>
    <w:p w:rsidR="00D819C9" w:rsidRPr="007D1669" w:rsidRDefault="00D819C9" w:rsidP="007D1669">
      <w:pPr>
        <w:spacing w:line="360" w:lineRule="auto"/>
        <w:jc w:val="both"/>
        <w:rPr>
          <w:rFonts w:ascii="Tahoma" w:hAnsi="Tahoma" w:cs="Tahoma"/>
        </w:rPr>
      </w:pPr>
    </w:p>
    <w:p w:rsidR="003A154F" w:rsidRPr="007D1669" w:rsidRDefault="001B75CA" w:rsidP="007D1669">
      <w:pPr>
        <w:numPr>
          <w:ilvl w:val="0"/>
          <w:numId w:val="1"/>
        </w:numPr>
        <w:tabs>
          <w:tab w:val="clear" w:pos="720"/>
        </w:tabs>
        <w:spacing w:line="360" w:lineRule="auto"/>
        <w:ind w:left="567" w:hanging="567"/>
        <w:rPr>
          <w:rFonts w:ascii="Tahoma" w:hAnsi="Tahoma" w:cs="Tahoma"/>
          <w:b/>
          <w:lang w:val="id-ID"/>
        </w:rPr>
      </w:pPr>
      <w:r w:rsidRPr="007D1669">
        <w:rPr>
          <w:rFonts w:ascii="Tahoma" w:hAnsi="Tahoma" w:cs="Tahoma"/>
          <w:b/>
          <w:lang w:val="id-ID"/>
        </w:rPr>
        <w:t>PEN</w:t>
      </w:r>
      <w:r w:rsidRPr="007D1669">
        <w:rPr>
          <w:rFonts w:ascii="Tahoma" w:hAnsi="Tahoma" w:cs="Tahoma"/>
          <w:b/>
        </w:rPr>
        <w:t>UTUP</w:t>
      </w:r>
    </w:p>
    <w:p w:rsidR="001B75CA" w:rsidRPr="007D1669" w:rsidRDefault="00DF044A" w:rsidP="007D1669">
      <w:pPr>
        <w:spacing w:line="360" w:lineRule="auto"/>
        <w:ind w:left="567"/>
        <w:rPr>
          <w:rFonts w:ascii="Tahoma" w:hAnsi="Tahoma" w:cs="Tahoma"/>
          <w:b/>
          <w:lang w:val="id-ID"/>
        </w:rPr>
      </w:pPr>
      <w:r w:rsidRPr="007D1669">
        <w:rPr>
          <w:rFonts w:ascii="Tahoma" w:hAnsi="Tahoma" w:cs="Tahoma"/>
        </w:rPr>
        <w:t xml:space="preserve">Program kerja Instalasi </w:t>
      </w:r>
      <w:r w:rsidR="007D1669" w:rsidRPr="007D1669">
        <w:rPr>
          <w:rFonts w:ascii="Tahoma" w:eastAsia="Calibri" w:hAnsi="Tahoma" w:cs="Tahoma"/>
          <w:lang w:val="id-ID"/>
        </w:rPr>
        <w:t>Humas dan Pemasaran</w:t>
      </w:r>
      <w:r w:rsidRPr="007D1669">
        <w:rPr>
          <w:rFonts w:ascii="Tahoma" w:hAnsi="Tahoma" w:cs="Tahoma"/>
        </w:rPr>
        <w:t xml:space="preserve"> di Rumah Sakit Jiwa Daerah Surakarta ini diharapkan dapat digunakan sebagai acuan untuk pemberian pelayanan yang lebih baik.</w:t>
      </w:r>
    </w:p>
    <w:p w:rsidR="00D819C9" w:rsidRPr="007D1669" w:rsidRDefault="00D819C9" w:rsidP="007D1669">
      <w:pPr>
        <w:spacing w:line="360" w:lineRule="auto"/>
        <w:ind w:left="1701"/>
        <w:jc w:val="both"/>
        <w:rPr>
          <w:rFonts w:ascii="Tahoma" w:hAnsi="Tahoma" w:cs="Tahoma"/>
        </w:rPr>
      </w:pPr>
    </w:p>
    <w:tbl>
      <w:tblPr>
        <w:tblpPr w:leftFromText="180" w:rightFromText="180" w:vertAnchor="text" w:horzAnchor="margin" w:tblpXSpec="center" w:tblpY="86"/>
        <w:tblW w:w="10456" w:type="dxa"/>
        <w:tblLayout w:type="fixed"/>
        <w:tblLook w:val="04A0"/>
      </w:tblPr>
      <w:tblGrid>
        <w:gridCol w:w="5103"/>
        <w:gridCol w:w="284"/>
        <w:gridCol w:w="5069"/>
      </w:tblGrid>
      <w:tr w:rsidR="00BD18B6" w:rsidRPr="007D1669" w:rsidTr="00BD18B6">
        <w:tc>
          <w:tcPr>
            <w:tcW w:w="5103" w:type="dxa"/>
          </w:tcPr>
          <w:p w:rsidR="00BD18B6" w:rsidRPr="00C63BF4" w:rsidRDefault="00BD18B6" w:rsidP="007D1669">
            <w:pPr>
              <w:tabs>
                <w:tab w:val="center" w:pos="4513"/>
                <w:tab w:val="right" w:pos="9026"/>
              </w:tabs>
              <w:spacing w:line="360" w:lineRule="auto"/>
              <w:rPr>
                <w:rFonts w:ascii="Tahoma" w:hAnsi="Tahoma" w:cs="Tahoma"/>
                <w:lang w:val="id-ID"/>
              </w:rPr>
            </w:pPr>
          </w:p>
          <w:p w:rsidR="006D5F57" w:rsidRPr="007D1669" w:rsidRDefault="006D5F57" w:rsidP="006D5F57">
            <w:pPr>
              <w:tabs>
                <w:tab w:val="center" w:pos="4513"/>
                <w:tab w:val="right" w:pos="9026"/>
              </w:tabs>
              <w:spacing w:line="360" w:lineRule="auto"/>
              <w:rPr>
                <w:rFonts w:ascii="Tahoma" w:hAnsi="Tahoma" w:cs="Tahoma"/>
              </w:rPr>
            </w:pPr>
          </w:p>
          <w:p w:rsidR="006D5F57" w:rsidRPr="007D1669" w:rsidRDefault="006D5F57" w:rsidP="006D5F57">
            <w:pPr>
              <w:tabs>
                <w:tab w:val="center" w:pos="4513"/>
                <w:tab w:val="right" w:pos="9026"/>
              </w:tabs>
              <w:spacing w:line="360" w:lineRule="auto"/>
              <w:jc w:val="center"/>
              <w:rPr>
                <w:rFonts w:ascii="Tahoma" w:hAnsi="Tahoma" w:cs="Tahoma"/>
              </w:rPr>
            </w:pPr>
            <w:r w:rsidRPr="007D1669">
              <w:rPr>
                <w:rFonts w:ascii="Tahoma" w:hAnsi="Tahoma" w:cs="Tahoma"/>
              </w:rPr>
              <w:t>Menyetujui,</w:t>
            </w:r>
          </w:p>
          <w:p w:rsidR="006D5F57" w:rsidRPr="007D1669" w:rsidRDefault="006D5F57" w:rsidP="006D5F57">
            <w:pPr>
              <w:tabs>
                <w:tab w:val="center" w:pos="4513"/>
                <w:tab w:val="right" w:pos="9026"/>
              </w:tabs>
              <w:spacing w:line="360" w:lineRule="auto"/>
              <w:ind w:left="360" w:hanging="360"/>
              <w:jc w:val="center"/>
              <w:rPr>
                <w:rFonts w:ascii="Tahoma" w:hAnsi="Tahoma" w:cs="Tahoma"/>
                <w:lang w:val="sv-SE"/>
              </w:rPr>
            </w:pPr>
            <w:r>
              <w:rPr>
                <w:rFonts w:ascii="Tahoma" w:hAnsi="Tahoma" w:cs="Tahoma"/>
                <w:lang w:val="sv-SE"/>
              </w:rPr>
              <w:t xml:space="preserve">Plt. </w:t>
            </w:r>
            <w:r w:rsidRPr="007D1669">
              <w:rPr>
                <w:rFonts w:ascii="Tahoma" w:hAnsi="Tahoma" w:cs="Tahoma"/>
                <w:lang w:val="sv-SE"/>
              </w:rPr>
              <w:t xml:space="preserve">Direktur  </w:t>
            </w:r>
            <w:r w:rsidRPr="007D1669">
              <w:rPr>
                <w:rFonts w:ascii="Tahoma" w:hAnsi="Tahoma" w:cs="Tahoma"/>
              </w:rPr>
              <w:t>RS.</w:t>
            </w:r>
            <w:r w:rsidRPr="007D1669">
              <w:rPr>
                <w:rFonts w:ascii="Tahoma" w:hAnsi="Tahoma" w:cs="Tahoma"/>
                <w:lang w:val="sv-SE"/>
              </w:rPr>
              <w:t xml:space="preserve">  Jiwa  Daerah  Surakarta</w:t>
            </w:r>
          </w:p>
          <w:p w:rsidR="006D5F57" w:rsidRPr="007D1669" w:rsidRDefault="006D5F57" w:rsidP="006D5F57">
            <w:pPr>
              <w:tabs>
                <w:tab w:val="center" w:pos="4513"/>
                <w:tab w:val="right" w:pos="9026"/>
              </w:tabs>
              <w:spacing w:line="360" w:lineRule="auto"/>
              <w:jc w:val="center"/>
              <w:rPr>
                <w:rFonts w:ascii="Tahoma" w:hAnsi="Tahoma" w:cs="Tahoma"/>
                <w:lang w:val="sv-SE"/>
              </w:rPr>
            </w:pPr>
            <w:r>
              <w:rPr>
                <w:rFonts w:ascii="Tahoma" w:hAnsi="Tahoma" w:cs="Tahoma"/>
                <w:lang w:val="sv-SE"/>
              </w:rPr>
              <w:t>Provinsi  Jawa  Tengah</w:t>
            </w:r>
          </w:p>
          <w:p w:rsidR="006D5F57" w:rsidRPr="007D1669" w:rsidRDefault="006D5F57" w:rsidP="006D5F57">
            <w:pPr>
              <w:tabs>
                <w:tab w:val="center" w:pos="4513"/>
                <w:tab w:val="right" w:pos="9026"/>
              </w:tabs>
              <w:spacing w:line="360" w:lineRule="auto"/>
              <w:jc w:val="center"/>
              <w:rPr>
                <w:rFonts w:ascii="Tahoma" w:hAnsi="Tahoma" w:cs="Tahoma"/>
                <w:lang w:val="sv-SE"/>
              </w:rPr>
            </w:pPr>
          </w:p>
          <w:p w:rsidR="006D5F57" w:rsidRDefault="006D5F57" w:rsidP="006D5F57">
            <w:pPr>
              <w:tabs>
                <w:tab w:val="center" w:pos="4513"/>
                <w:tab w:val="right" w:pos="9026"/>
              </w:tabs>
              <w:spacing w:line="360" w:lineRule="auto"/>
              <w:rPr>
                <w:rFonts w:ascii="Tahoma" w:hAnsi="Tahoma" w:cs="Tahoma"/>
              </w:rPr>
            </w:pPr>
          </w:p>
          <w:p w:rsidR="006D5F57" w:rsidRPr="007D1669" w:rsidRDefault="006D5F57" w:rsidP="006D5F57">
            <w:pPr>
              <w:tabs>
                <w:tab w:val="center" w:pos="4513"/>
                <w:tab w:val="right" w:pos="9026"/>
              </w:tabs>
              <w:spacing w:line="360" w:lineRule="auto"/>
              <w:rPr>
                <w:rFonts w:ascii="Tahoma" w:hAnsi="Tahoma" w:cs="Tahoma"/>
              </w:rPr>
            </w:pPr>
          </w:p>
          <w:p w:rsidR="006D5F57" w:rsidRPr="001A43C1" w:rsidRDefault="006D5F57" w:rsidP="006D5F57">
            <w:pPr>
              <w:tabs>
                <w:tab w:val="center" w:pos="4513"/>
                <w:tab w:val="right" w:pos="9026"/>
              </w:tabs>
              <w:spacing w:line="360" w:lineRule="auto"/>
              <w:jc w:val="center"/>
              <w:rPr>
                <w:rFonts w:ascii="Tahoma" w:hAnsi="Tahoma" w:cs="Tahoma"/>
                <w:b/>
                <w:u w:val="single"/>
              </w:rPr>
            </w:pPr>
            <w:r w:rsidRPr="001A43C1">
              <w:rPr>
                <w:rFonts w:ascii="Tahoma" w:hAnsi="Tahoma" w:cs="Tahoma"/>
                <w:b/>
                <w:u w:val="single"/>
              </w:rPr>
              <w:t>dr. Agustini Christiawati, MM</w:t>
            </w:r>
          </w:p>
          <w:p w:rsidR="006D5F57" w:rsidRPr="007D1669" w:rsidRDefault="006D5F57" w:rsidP="006D5F57">
            <w:pPr>
              <w:tabs>
                <w:tab w:val="center" w:pos="4513"/>
                <w:tab w:val="right" w:pos="9026"/>
              </w:tabs>
              <w:spacing w:line="360" w:lineRule="auto"/>
              <w:jc w:val="center"/>
              <w:rPr>
                <w:rFonts w:ascii="Tahoma" w:hAnsi="Tahoma" w:cs="Tahoma"/>
              </w:rPr>
            </w:pPr>
            <w:r w:rsidRPr="007D1669">
              <w:rPr>
                <w:rFonts w:ascii="Tahoma" w:hAnsi="Tahoma" w:cs="Tahoma"/>
              </w:rPr>
              <w:t xml:space="preserve">NIP. </w:t>
            </w:r>
            <w:r w:rsidRPr="001A43C1">
              <w:rPr>
                <w:rFonts w:ascii="Tahoma" w:hAnsi="Tahoma" w:cs="Tahoma"/>
              </w:rPr>
              <w:t>19610810 198711 2 001</w:t>
            </w:r>
          </w:p>
          <w:p w:rsidR="00BD18B6" w:rsidRPr="007D1669" w:rsidRDefault="00BD18B6" w:rsidP="007D1669">
            <w:pPr>
              <w:pStyle w:val="ListParagraph"/>
              <w:tabs>
                <w:tab w:val="center" w:pos="4513"/>
                <w:tab w:val="right" w:pos="9026"/>
              </w:tabs>
              <w:ind w:left="0"/>
              <w:rPr>
                <w:rFonts w:ascii="Tahoma" w:hAnsi="Tahoma" w:cs="Tahoma"/>
                <w:b/>
                <w:sz w:val="24"/>
                <w:szCs w:val="24"/>
              </w:rPr>
            </w:pPr>
          </w:p>
        </w:tc>
        <w:tc>
          <w:tcPr>
            <w:tcW w:w="284" w:type="dxa"/>
          </w:tcPr>
          <w:p w:rsidR="00BD18B6" w:rsidRPr="007D1669" w:rsidRDefault="00BD18B6" w:rsidP="007D1669">
            <w:pPr>
              <w:pStyle w:val="ListParagraph"/>
              <w:tabs>
                <w:tab w:val="center" w:pos="4513"/>
                <w:tab w:val="right" w:pos="9026"/>
              </w:tabs>
              <w:ind w:left="0"/>
              <w:rPr>
                <w:rFonts w:ascii="Tahoma" w:hAnsi="Tahoma" w:cs="Tahoma"/>
                <w:b/>
                <w:sz w:val="24"/>
                <w:szCs w:val="24"/>
              </w:rPr>
            </w:pPr>
          </w:p>
        </w:tc>
        <w:tc>
          <w:tcPr>
            <w:tcW w:w="5069" w:type="dxa"/>
          </w:tcPr>
          <w:p w:rsidR="00BD18B6" w:rsidRPr="007D1669" w:rsidRDefault="00BD18B6" w:rsidP="007D1669">
            <w:pPr>
              <w:tabs>
                <w:tab w:val="center" w:pos="4513"/>
                <w:tab w:val="right" w:pos="9026"/>
              </w:tabs>
              <w:spacing w:line="360" w:lineRule="auto"/>
              <w:jc w:val="center"/>
              <w:rPr>
                <w:rFonts w:ascii="Tahoma" w:hAnsi="Tahoma" w:cs="Tahoma"/>
              </w:rPr>
            </w:pPr>
          </w:p>
          <w:p w:rsidR="00BD18B6" w:rsidRPr="007D1669" w:rsidRDefault="00BD18B6" w:rsidP="007D1669">
            <w:pPr>
              <w:tabs>
                <w:tab w:val="center" w:pos="4513"/>
                <w:tab w:val="right" w:pos="9026"/>
              </w:tabs>
              <w:spacing w:line="360" w:lineRule="auto"/>
              <w:jc w:val="center"/>
              <w:rPr>
                <w:rFonts w:ascii="Tahoma" w:hAnsi="Tahoma" w:cs="Tahoma"/>
              </w:rPr>
            </w:pPr>
            <w:r w:rsidRPr="007D1669">
              <w:rPr>
                <w:rFonts w:ascii="Tahoma" w:hAnsi="Tahoma" w:cs="Tahoma"/>
              </w:rPr>
              <w:t xml:space="preserve">Surakarta, </w:t>
            </w:r>
            <w:r w:rsidR="008E2B8E" w:rsidRPr="007D1669">
              <w:rPr>
                <w:rFonts w:ascii="Tahoma" w:hAnsi="Tahoma" w:cs="Tahoma"/>
                <w:lang w:val="id-ID"/>
              </w:rPr>
              <w:t xml:space="preserve"> </w:t>
            </w:r>
            <w:r w:rsidRPr="007D1669">
              <w:rPr>
                <w:rFonts w:ascii="Tahoma" w:hAnsi="Tahoma" w:cs="Tahoma"/>
              </w:rPr>
              <w:t>Januari 2018</w:t>
            </w:r>
          </w:p>
          <w:p w:rsidR="00BD18B6" w:rsidRPr="007D1669" w:rsidRDefault="00BD18B6" w:rsidP="007D1669">
            <w:pPr>
              <w:tabs>
                <w:tab w:val="center" w:pos="4513"/>
                <w:tab w:val="right" w:pos="9026"/>
              </w:tabs>
              <w:spacing w:line="360" w:lineRule="auto"/>
              <w:jc w:val="center"/>
              <w:rPr>
                <w:rFonts w:ascii="Tahoma" w:hAnsi="Tahoma" w:cs="Tahoma"/>
              </w:rPr>
            </w:pPr>
          </w:p>
          <w:p w:rsidR="00BD18B6" w:rsidRPr="007D1669" w:rsidRDefault="00BD18B6" w:rsidP="007D1669">
            <w:pPr>
              <w:tabs>
                <w:tab w:val="center" w:pos="4513"/>
                <w:tab w:val="right" w:pos="9026"/>
              </w:tabs>
              <w:spacing w:line="360" w:lineRule="auto"/>
              <w:jc w:val="center"/>
              <w:rPr>
                <w:rFonts w:ascii="Tahoma" w:hAnsi="Tahoma" w:cs="Tahoma"/>
              </w:rPr>
            </w:pPr>
            <w:r w:rsidRPr="007D1669">
              <w:rPr>
                <w:rFonts w:ascii="Tahoma" w:hAnsi="Tahoma" w:cs="Tahoma"/>
              </w:rPr>
              <w:t xml:space="preserve">Kepala </w:t>
            </w:r>
            <w:r w:rsidR="008E2B8E" w:rsidRPr="007D1669">
              <w:rPr>
                <w:rFonts w:ascii="Tahoma" w:hAnsi="Tahoma" w:cs="Tahoma"/>
              </w:rPr>
              <w:t xml:space="preserve"> Instalasi </w:t>
            </w:r>
            <w:r w:rsidR="007D1669" w:rsidRPr="007D1669">
              <w:rPr>
                <w:rFonts w:ascii="Tahoma" w:eastAsia="Calibri" w:hAnsi="Tahoma" w:cs="Tahoma"/>
                <w:b/>
                <w:lang w:val="id-ID"/>
              </w:rPr>
              <w:t xml:space="preserve"> </w:t>
            </w:r>
            <w:r w:rsidR="007D1669" w:rsidRPr="007D1669">
              <w:rPr>
                <w:rFonts w:ascii="Tahoma" w:eastAsia="Calibri" w:hAnsi="Tahoma" w:cs="Tahoma"/>
                <w:lang w:val="id-ID"/>
              </w:rPr>
              <w:t>Humas dan Pemasaran</w:t>
            </w:r>
          </w:p>
          <w:p w:rsidR="00BD18B6" w:rsidRPr="007D1669" w:rsidRDefault="00BD18B6" w:rsidP="007D1669">
            <w:pPr>
              <w:tabs>
                <w:tab w:val="center" w:pos="4513"/>
                <w:tab w:val="right" w:pos="9026"/>
              </w:tabs>
              <w:spacing w:line="360" w:lineRule="auto"/>
              <w:jc w:val="center"/>
              <w:rPr>
                <w:rFonts w:ascii="Tahoma" w:hAnsi="Tahoma" w:cs="Tahoma"/>
              </w:rPr>
            </w:pPr>
            <w:r w:rsidRPr="007D1669">
              <w:rPr>
                <w:rFonts w:ascii="Tahoma" w:hAnsi="Tahoma" w:cs="Tahoma"/>
              </w:rPr>
              <w:t>Pada RS.</w:t>
            </w:r>
            <w:r w:rsidRPr="007D1669">
              <w:rPr>
                <w:rFonts w:ascii="Tahoma" w:hAnsi="Tahoma" w:cs="Tahoma"/>
                <w:lang w:val="sv-SE"/>
              </w:rPr>
              <w:t xml:space="preserve">  Jiwa  Daerah  Surakarta</w:t>
            </w:r>
          </w:p>
          <w:p w:rsidR="00BD18B6" w:rsidRPr="007D1669" w:rsidRDefault="00BD18B6" w:rsidP="007D1669">
            <w:pPr>
              <w:tabs>
                <w:tab w:val="center" w:pos="4513"/>
                <w:tab w:val="right" w:pos="9026"/>
              </w:tabs>
              <w:spacing w:line="360" w:lineRule="auto"/>
              <w:rPr>
                <w:rFonts w:ascii="Tahoma" w:hAnsi="Tahoma" w:cs="Tahoma"/>
                <w:u w:val="single"/>
              </w:rPr>
            </w:pPr>
          </w:p>
          <w:p w:rsidR="00BD18B6" w:rsidRPr="007D1669" w:rsidRDefault="00BD18B6" w:rsidP="007D1669">
            <w:pPr>
              <w:tabs>
                <w:tab w:val="center" w:pos="4513"/>
                <w:tab w:val="right" w:pos="9026"/>
              </w:tabs>
              <w:spacing w:line="360" w:lineRule="auto"/>
              <w:rPr>
                <w:rFonts w:ascii="Tahoma" w:hAnsi="Tahoma" w:cs="Tahoma"/>
                <w:u w:val="single"/>
              </w:rPr>
            </w:pPr>
          </w:p>
          <w:p w:rsidR="00BD18B6" w:rsidRPr="007D1669" w:rsidRDefault="00BD18B6" w:rsidP="007D1669">
            <w:pPr>
              <w:tabs>
                <w:tab w:val="center" w:pos="4513"/>
                <w:tab w:val="right" w:pos="9026"/>
              </w:tabs>
              <w:spacing w:line="360" w:lineRule="auto"/>
              <w:rPr>
                <w:rFonts w:ascii="Tahoma" w:hAnsi="Tahoma" w:cs="Tahoma"/>
                <w:u w:val="single"/>
              </w:rPr>
            </w:pPr>
          </w:p>
          <w:p w:rsidR="00BD18B6" w:rsidRPr="007D1669" w:rsidRDefault="00C63BF4" w:rsidP="007D1669">
            <w:pPr>
              <w:tabs>
                <w:tab w:val="center" w:pos="4513"/>
                <w:tab w:val="right" w:pos="9026"/>
              </w:tabs>
              <w:spacing w:line="360" w:lineRule="auto"/>
              <w:jc w:val="center"/>
              <w:rPr>
                <w:rFonts w:ascii="Tahoma" w:hAnsi="Tahoma" w:cs="Tahoma"/>
                <w:b/>
                <w:u w:val="single"/>
              </w:rPr>
            </w:pPr>
            <w:r w:rsidRPr="007D1669">
              <w:rPr>
                <w:rFonts w:ascii="Tahoma" w:eastAsia="Calibri" w:hAnsi="Tahoma" w:cs="Tahoma"/>
                <w:b/>
                <w:u w:val="single"/>
                <w:lang w:val="id-ID"/>
              </w:rPr>
              <w:t>TOTOK HARDIYANTO</w:t>
            </w:r>
            <w:r w:rsidR="007D1669" w:rsidRPr="007D1669">
              <w:rPr>
                <w:rFonts w:ascii="Tahoma" w:eastAsia="Calibri" w:hAnsi="Tahoma" w:cs="Tahoma"/>
                <w:b/>
                <w:u w:val="single"/>
                <w:lang w:val="id-ID"/>
              </w:rPr>
              <w:t>, SKM, MM</w:t>
            </w:r>
          </w:p>
          <w:p w:rsidR="00BD18B6" w:rsidRPr="007D1669" w:rsidRDefault="007D1669" w:rsidP="007D1669">
            <w:pPr>
              <w:pStyle w:val="ListParagraph"/>
              <w:tabs>
                <w:tab w:val="center" w:pos="4513"/>
                <w:tab w:val="right" w:pos="9026"/>
              </w:tabs>
              <w:ind w:left="0"/>
              <w:jc w:val="center"/>
              <w:rPr>
                <w:rFonts w:ascii="Tahoma" w:hAnsi="Tahoma" w:cs="Tahoma"/>
                <w:sz w:val="24"/>
                <w:szCs w:val="24"/>
              </w:rPr>
            </w:pPr>
            <w:r w:rsidRPr="007D1669">
              <w:rPr>
                <w:rFonts w:ascii="Tahoma" w:hAnsi="Tahoma" w:cs="Tahoma"/>
                <w:sz w:val="24"/>
                <w:szCs w:val="24"/>
              </w:rPr>
              <w:t>NIP.19760614 199903 1 004</w:t>
            </w:r>
          </w:p>
        </w:tc>
      </w:tr>
    </w:tbl>
    <w:p w:rsidR="00BD18B6" w:rsidRDefault="009307BE" w:rsidP="009307BE">
      <w:pPr>
        <w:tabs>
          <w:tab w:val="left" w:pos="360"/>
        </w:tabs>
        <w:spacing w:line="360" w:lineRule="auto"/>
        <w:jc w:val="center"/>
        <w:rPr>
          <w:rFonts w:ascii="Tahoma" w:hAnsi="Tahoma" w:cs="Tahoma"/>
          <w:b/>
          <w:lang w:val="id-ID"/>
        </w:rPr>
      </w:pPr>
      <w:r w:rsidRPr="007D1669">
        <w:rPr>
          <w:rFonts w:ascii="Tahoma" w:hAnsi="Tahoma" w:cs="Tahoma"/>
          <w:b/>
          <w:lang w:val="id-ID"/>
        </w:rPr>
        <w:lastRenderedPageBreak/>
        <w:t>JADWAL PELAKSANAAN</w:t>
      </w:r>
      <w:r>
        <w:rPr>
          <w:rFonts w:ascii="Tahoma" w:hAnsi="Tahoma" w:cs="Tahoma"/>
          <w:b/>
          <w:lang w:val="id-ID"/>
        </w:rPr>
        <w:t xml:space="preserve"> KEGIATAN INSTALASI HUMAS DAN PEMASARAN TAHUN 2018</w:t>
      </w:r>
    </w:p>
    <w:p w:rsidR="009307BE" w:rsidRDefault="009307BE" w:rsidP="009307BE">
      <w:pPr>
        <w:tabs>
          <w:tab w:val="left" w:pos="360"/>
        </w:tabs>
        <w:spacing w:line="360" w:lineRule="auto"/>
        <w:jc w:val="center"/>
        <w:rPr>
          <w:rFonts w:ascii="Tahoma" w:hAnsi="Tahoma" w:cs="Tahoma"/>
          <w:lang w:val="id-ID"/>
        </w:rPr>
      </w:pPr>
    </w:p>
    <w:tbl>
      <w:tblPr>
        <w:tblW w:w="10796" w:type="dxa"/>
        <w:jc w:val="center"/>
        <w:tblLook w:val="04A0"/>
      </w:tblPr>
      <w:tblGrid>
        <w:gridCol w:w="586"/>
        <w:gridCol w:w="3846"/>
        <w:gridCol w:w="1710"/>
        <w:gridCol w:w="369"/>
        <w:gridCol w:w="356"/>
        <w:gridCol w:w="356"/>
        <w:gridCol w:w="356"/>
        <w:gridCol w:w="356"/>
        <w:gridCol w:w="356"/>
        <w:gridCol w:w="356"/>
        <w:gridCol w:w="356"/>
        <w:gridCol w:w="356"/>
        <w:gridCol w:w="479"/>
        <w:gridCol w:w="479"/>
        <w:gridCol w:w="479"/>
      </w:tblGrid>
      <w:tr w:rsidR="009307BE" w:rsidRPr="007D1669" w:rsidTr="00D919EB">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jc w:val="center"/>
              <w:rPr>
                <w:rFonts w:ascii="Tahoma" w:hAnsi="Tahoma" w:cs="Tahoma"/>
                <w:b/>
                <w:bCs/>
                <w:color w:val="000000"/>
              </w:rPr>
            </w:pPr>
            <w:r w:rsidRPr="007D1669">
              <w:rPr>
                <w:rFonts w:ascii="Tahoma" w:hAnsi="Tahoma" w:cs="Tahoma"/>
                <w:b/>
                <w:bCs/>
                <w:color w:val="000000"/>
              </w:rPr>
              <w:t>NO</w:t>
            </w:r>
          </w:p>
        </w:tc>
        <w:tc>
          <w:tcPr>
            <w:tcW w:w="3846" w:type="dxa"/>
            <w:tcBorders>
              <w:top w:val="single" w:sz="4" w:space="0" w:color="auto"/>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jc w:val="center"/>
              <w:rPr>
                <w:rFonts w:ascii="Tahoma" w:hAnsi="Tahoma" w:cs="Tahoma"/>
                <w:b/>
                <w:bCs/>
                <w:color w:val="000000"/>
              </w:rPr>
            </w:pPr>
            <w:r w:rsidRPr="007D1669">
              <w:rPr>
                <w:rFonts w:ascii="Tahoma" w:hAnsi="Tahoma" w:cs="Tahoma"/>
                <w:b/>
                <w:bCs/>
                <w:color w:val="000000"/>
              </w:rPr>
              <w:t>KEGIATAN</w:t>
            </w:r>
          </w:p>
        </w:tc>
        <w:tc>
          <w:tcPr>
            <w:tcW w:w="1710" w:type="dxa"/>
            <w:tcBorders>
              <w:top w:val="single" w:sz="4" w:space="0" w:color="auto"/>
              <w:left w:val="nil"/>
              <w:bottom w:val="single" w:sz="4" w:space="0" w:color="auto"/>
              <w:right w:val="nil"/>
            </w:tcBorders>
            <w:shd w:val="clear" w:color="auto" w:fill="auto"/>
            <w:noWrap/>
            <w:vAlign w:val="center"/>
            <w:hideMark/>
          </w:tcPr>
          <w:p w:rsidR="009307BE" w:rsidRPr="007D1669" w:rsidRDefault="009307BE" w:rsidP="00914E33">
            <w:pPr>
              <w:spacing w:line="276" w:lineRule="auto"/>
              <w:jc w:val="center"/>
              <w:rPr>
                <w:rFonts w:ascii="Tahoma" w:hAnsi="Tahoma" w:cs="Tahoma"/>
                <w:b/>
                <w:bCs/>
                <w:color w:val="000000"/>
              </w:rPr>
            </w:pPr>
            <w:r w:rsidRPr="007D1669">
              <w:rPr>
                <w:rFonts w:ascii="Tahoma" w:hAnsi="Tahoma" w:cs="Tahoma"/>
                <w:b/>
                <w:bCs/>
                <w:color w:val="000000"/>
              </w:rPr>
              <w:t>JADWAL KEGIATAN</w:t>
            </w:r>
          </w:p>
        </w:tc>
        <w:tc>
          <w:tcPr>
            <w:tcW w:w="465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jc w:val="center"/>
              <w:rPr>
                <w:rFonts w:ascii="Tahoma" w:hAnsi="Tahoma" w:cs="Tahoma"/>
                <w:b/>
                <w:bCs/>
                <w:color w:val="000000"/>
              </w:rPr>
            </w:pPr>
            <w:r w:rsidRPr="007D1669">
              <w:rPr>
                <w:rFonts w:ascii="Tahoma" w:hAnsi="Tahoma" w:cs="Tahoma"/>
                <w:b/>
                <w:bCs/>
                <w:color w:val="000000"/>
              </w:rPr>
              <w:t>BULAN</w:t>
            </w:r>
          </w:p>
        </w:tc>
      </w:tr>
      <w:tr w:rsidR="009307BE"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b/>
                <w:bCs/>
                <w:color w:val="000000"/>
              </w:rPr>
            </w:pP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b/>
                <w:bCs/>
                <w:color w:val="000000"/>
              </w:rPr>
            </w:pP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b/>
                <w:bCs/>
                <w:color w:val="000000"/>
              </w:rPr>
            </w:pP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b/>
                <w:bCs/>
                <w:color w:val="000000"/>
              </w:rPr>
            </w:pPr>
            <w:r w:rsidRPr="007D1669">
              <w:rPr>
                <w:rFonts w:ascii="Tahoma" w:hAnsi="Tahoma" w:cs="Tahoma"/>
                <w:b/>
                <w:bCs/>
                <w:color w:val="000000"/>
              </w:rPr>
              <w:t>1</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2</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3</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4</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5</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6</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7</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8</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9</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10</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11</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12</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b/>
                <w:bCs/>
                <w:color w:val="000000"/>
              </w:rPr>
            </w:pP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b/>
                <w:bCs/>
                <w:color w:val="000000"/>
              </w:rPr>
            </w:pPr>
            <w:r w:rsidRPr="007D1669">
              <w:rPr>
                <w:rFonts w:ascii="Tahoma" w:hAnsi="Tahoma" w:cs="Tahoma"/>
                <w:b/>
                <w:bCs/>
                <w:color w:val="000000"/>
              </w:rPr>
              <w:t>KEHUMASAN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Siap sedia sewaktu-waktu apabila dimintai keterangan masyarakat</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Menerima telp 24/7 untuk menerima pertanyaan dari masyarakat</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Siaga menerima pengaduan masyarakat melalui program "lapor gub"</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4</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 xml:space="preserve">Menyediakan </w:t>
            </w:r>
            <w:r w:rsidRPr="007D1669">
              <w:rPr>
                <w:rFonts w:ascii="Tahoma" w:hAnsi="Tahoma" w:cs="Tahoma"/>
                <w:i/>
                <w:iCs/>
                <w:color w:val="000000"/>
              </w:rPr>
              <w:t>web</w:t>
            </w:r>
            <w:r w:rsidRPr="007D1669">
              <w:rPr>
                <w:rFonts w:ascii="Tahoma" w:hAnsi="Tahoma" w:cs="Tahoma"/>
                <w:color w:val="000000"/>
              </w:rPr>
              <w:t xml:space="preserve"> yang </w:t>
            </w:r>
            <w:r w:rsidRPr="007D1669">
              <w:rPr>
                <w:rFonts w:ascii="Tahoma" w:hAnsi="Tahoma" w:cs="Tahoma"/>
                <w:i/>
                <w:iCs/>
                <w:color w:val="000000"/>
              </w:rPr>
              <w:t>up to date</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5</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Menyediakan tanya jawab pada WEB</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6</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Menyediakan informasi melalui face book</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7</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Menyediakan informasi melalui instagram</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8</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Menyediakan informasi melalui twitter</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9</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Bekerja sama dengan mass media dan wartawan untuk menjaga nama rumah sakit</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Januari 2018</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10</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Bekerjasama dengan SKPD lain untuk mempercepat informasi</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11</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0F7D19" w:rsidP="00914E33">
            <w:pPr>
              <w:spacing w:line="276" w:lineRule="auto"/>
              <w:rPr>
                <w:rFonts w:ascii="Tahoma" w:hAnsi="Tahoma" w:cs="Tahoma"/>
                <w:color w:val="000000"/>
              </w:rPr>
            </w:pPr>
            <w:r>
              <w:rPr>
                <w:rFonts w:ascii="Tahoma" w:hAnsi="Tahoma" w:cs="Tahoma"/>
                <w:color w:val="000000"/>
              </w:rPr>
              <w:t>Mengelola INFORMASI dan DOKUMENTASI (PPID), yang bekerjasama dengan Komisi Informasi Publik dan Diskominfo</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b/>
                <w:bCs/>
                <w:color w:val="000000"/>
              </w:rPr>
            </w:pPr>
            <w:r w:rsidRPr="007D1669">
              <w:rPr>
                <w:rFonts w:ascii="Tahoma" w:hAnsi="Tahoma" w:cs="Tahoma"/>
                <w:b/>
                <w:bCs/>
                <w:color w:val="000000"/>
              </w:rPr>
              <w:t>PROTOKOLER</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12</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Merencanakan kegiatan setiap apel pagi</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13</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Bekerja sama dengan penyelenggara acara resmi kedinasan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14</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Mengelola petugas protokol sesuai kebutuhan acara</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15</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Merencanakan susunan acara resmi kedinasan(tata upacara)</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16</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 xml:space="preserve">Merencanakan susunan acara </w:t>
            </w:r>
            <w:r w:rsidRPr="007D1669">
              <w:rPr>
                <w:rFonts w:ascii="Tahoma" w:hAnsi="Tahoma" w:cs="Tahoma"/>
                <w:color w:val="000000"/>
              </w:rPr>
              <w:lastRenderedPageBreak/>
              <w:t>ceremonial resmi</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lastRenderedPageBreak/>
              <w:t xml:space="preserve">Setiap ada </w:t>
            </w:r>
            <w:r w:rsidRPr="007D1669">
              <w:rPr>
                <w:rFonts w:ascii="Tahoma" w:hAnsi="Tahoma" w:cs="Tahoma"/>
                <w:color w:val="000000"/>
              </w:rPr>
              <w:lastRenderedPageBreak/>
              <w:t>kegiatan</w:t>
            </w:r>
          </w:p>
        </w:tc>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lastRenderedPageBreak/>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lastRenderedPageBreak/>
              <w:t>17</w:t>
            </w:r>
          </w:p>
        </w:tc>
        <w:tc>
          <w:tcPr>
            <w:tcW w:w="3846" w:type="dxa"/>
            <w:tcBorders>
              <w:top w:val="single" w:sz="4" w:space="0" w:color="auto"/>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Melaksanakan acara resmi kedinasan</w:t>
            </w:r>
          </w:p>
        </w:tc>
        <w:tc>
          <w:tcPr>
            <w:tcW w:w="1710" w:type="dxa"/>
            <w:tcBorders>
              <w:top w:val="single" w:sz="4" w:space="0" w:color="auto"/>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18</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Melaksanakan acara ceremonial resmi</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19</w:t>
            </w:r>
          </w:p>
        </w:tc>
        <w:tc>
          <w:tcPr>
            <w:tcW w:w="3846" w:type="dxa"/>
            <w:tcBorders>
              <w:top w:val="single" w:sz="4" w:space="0" w:color="auto"/>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Membuat laporan pelaksanaan apel pagi</w:t>
            </w:r>
          </w:p>
        </w:tc>
        <w:tc>
          <w:tcPr>
            <w:tcW w:w="1710" w:type="dxa"/>
            <w:tcBorders>
              <w:top w:val="single" w:sz="4" w:space="0" w:color="auto"/>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20</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Membuat laporan pelaksanaan upacara resmi</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21</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Membuat laporan acara ceremonial resmi</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22</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Melaksanakan foto kegiatan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23</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Melaksanakan video kegiatan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24</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web</w:t>
            </w:r>
            <w:r w:rsidRPr="007D1669">
              <w:rPr>
                <w:rFonts w:ascii="Tahoma" w:hAnsi="Tahoma" w:cs="Tahoma"/>
                <w:color w:val="000000"/>
              </w:rPr>
              <w:t xml:space="preserve"> rumah sakit</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25</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instagram</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26</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face book</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27</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Meng-</w:t>
            </w:r>
            <w:r w:rsidRPr="007D1669">
              <w:rPr>
                <w:rFonts w:ascii="Tahoma" w:hAnsi="Tahoma" w:cs="Tahoma"/>
                <w:i/>
                <w:iCs/>
                <w:color w:val="000000"/>
              </w:rPr>
              <w:t>up load</w:t>
            </w:r>
            <w:r w:rsidRPr="007D1669">
              <w:rPr>
                <w:rFonts w:ascii="Tahoma" w:hAnsi="Tahoma" w:cs="Tahoma"/>
                <w:color w:val="000000"/>
              </w:rPr>
              <w:t xml:space="preserve"> setiap acara kegiatan ke </w:t>
            </w:r>
            <w:r w:rsidRPr="007D1669">
              <w:rPr>
                <w:rFonts w:ascii="Tahoma" w:hAnsi="Tahoma" w:cs="Tahoma"/>
                <w:i/>
                <w:iCs/>
                <w:color w:val="000000"/>
              </w:rPr>
              <w:t>twitter</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b/>
                <w:bCs/>
                <w:color w:val="000000"/>
              </w:rPr>
            </w:pPr>
            <w:r w:rsidRPr="007D1669">
              <w:rPr>
                <w:rFonts w:ascii="Tahoma" w:hAnsi="Tahoma" w:cs="Tahoma"/>
                <w:b/>
                <w:bCs/>
                <w:color w:val="000000"/>
              </w:rPr>
              <w:t>PEMASARAN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28</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Membuat jadwal pemasaran rumah sakit</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Januari 2018</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29</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Melaksanakan pemasaran rumah sakit</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30</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Mengikuti program jateng, "Jateng fair"</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Agustus 2018</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31</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Membuat rilis pemasaran ke media massa</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minggu</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32</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Memuat berita tentang rs ke media massa secara berkala</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minggu</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33</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Berkoordinasi dengan media massa jika ada acara tertentu yang ber skala besar</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ada kegiatan</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34</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 xml:space="preserve">Membuat </w:t>
            </w:r>
            <w:r w:rsidRPr="007D1669">
              <w:rPr>
                <w:rFonts w:ascii="Tahoma" w:hAnsi="Tahoma" w:cs="Tahoma"/>
                <w:i/>
                <w:iCs/>
                <w:color w:val="000000"/>
              </w:rPr>
              <w:t>company profil</w:t>
            </w:r>
            <w:r w:rsidRPr="007D1669">
              <w:rPr>
                <w:rFonts w:ascii="Tahoma" w:hAnsi="Tahoma" w:cs="Tahoma"/>
                <w:color w:val="000000"/>
              </w:rPr>
              <w:t xml:space="preserve"> untuk memasarkan beberapa produk rs</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Mei 2018</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35</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Membuat klip pendek unt</w:t>
            </w:r>
            <w:r w:rsidR="001342F9">
              <w:rPr>
                <w:rFonts w:ascii="Tahoma" w:hAnsi="Tahoma" w:cs="Tahoma"/>
                <w:color w:val="000000"/>
              </w:rPr>
              <w:t xml:space="preserve">uk memasarkan beberapa  layanan </w:t>
            </w:r>
            <w:r w:rsidRPr="007D1669">
              <w:rPr>
                <w:rFonts w:ascii="Tahoma" w:hAnsi="Tahoma" w:cs="Tahoma"/>
                <w:color w:val="000000"/>
              </w:rPr>
              <w:t>rs</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Mei 2018</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b/>
                <w:bCs/>
                <w:color w:val="000000"/>
              </w:rPr>
            </w:pPr>
            <w:r w:rsidRPr="007D1669">
              <w:rPr>
                <w:rFonts w:ascii="Tahoma" w:hAnsi="Tahoma" w:cs="Tahoma"/>
                <w:b/>
                <w:bCs/>
                <w:color w:val="000000"/>
              </w:rPr>
              <w:t>PELAYANAN PELANGGAN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p>
        </w:tc>
      </w:tr>
      <w:tr w:rsidR="009307BE" w:rsidRPr="007D1669" w:rsidTr="001342F9">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1342F9">
            <w:pPr>
              <w:spacing w:line="276" w:lineRule="auto"/>
              <w:jc w:val="center"/>
              <w:rPr>
                <w:rFonts w:ascii="Tahoma" w:hAnsi="Tahoma" w:cs="Tahoma"/>
                <w:color w:val="000000"/>
              </w:rPr>
            </w:pPr>
            <w:r w:rsidRPr="007D1669">
              <w:rPr>
                <w:rFonts w:ascii="Tahoma" w:hAnsi="Tahoma" w:cs="Tahoma"/>
                <w:color w:val="000000"/>
              </w:rPr>
              <w:t>36</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1342F9" w:rsidRDefault="009307BE" w:rsidP="00914E33">
            <w:pPr>
              <w:spacing w:line="276" w:lineRule="auto"/>
              <w:rPr>
                <w:rFonts w:ascii="Tahoma" w:hAnsi="Tahoma" w:cs="Tahoma"/>
                <w:color w:val="000000"/>
              </w:rPr>
            </w:pPr>
            <w:r w:rsidRPr="007D1669">
              <w:rPr>
                <w:rFonts w:ascii="Tahoma" w:hAnsi="Tahoma" w:cs="Tahoma"/>
                <w:color w:val="000000"/>
              </w:rPr>
              <w:t>melakukan sift jaga untuk pelayanan pelanggan didepan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D919EB">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lastRenderedPageBreak/>
              <w:t>37</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Memastikan peralatan pelayanan pelanggan siap untuk digunakan(komputer dsb)</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D919EB">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38</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Menyapa dan melayani pelanggan dengan sopan</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D919EB">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39</w:t>
            </w:r>
          </w:p>
        </w:tc>
        <w:tc>
          <w:tcPr>
            <w:tcW w:w="3846" w:type="dxa"/>
            <w:tcBorders>
              <w:top w:val="single" w:sz="4" w:space="0" w:color="auto"/>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Menerima setiap keluhan/pengaduan dan saran dari pelanggan</w:t>
            </w:r>
          </w:p>
        </w:tc>
        <w:tc>
          <w:tcPr>
            <w:tcW w:w="1710" w:type="dxa"/>
            <w:tcBorders>
              <w:top w:val="single" w:sz="4" w:space="0" w:color="auto"/>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single" w:sz="4" w:space="0" w:color="auto"/>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single" w:sz="4" w:space="0" w:color="auto"/>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40</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Melakukan konfirmasi dan klarifikasi jika diperlukan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9307BE"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41</w:t>
            </w:r>
          </w:p>
        </w:tc>
        <w:tc>
          <w:tcPr>
            <w:tcW w:w="3846" w:type="dxa"/>
            <w:tcBorders>
              <w:top w:val="nil"/>
              <w:left w:val="nil"/>
              <w:bottom w:val="single" w:sz="4" w:space="0" w:color="auto"/>
              <w:right w:val="single" w:sz="4" w:space="0" w:color="auto"/>
            </w:tcBorders>
            <w:shd w:val="clear" w:color="auto" w:fill="auto"/>
            <w:noWrap/>
            <w:vAlign w:val="center"/>
            <w:hideMark/>
          </w:tcPr>
          <w:p w:rsidR="009307BE" w:rsidRPr="007D1669" w:rsidRDefault="009307BE" w:rsidP="00914E33">
            <w:pPr>
              <w:spacing w:line="276" w:lineRule="auto"/>
              <w:rPr>
                <w:rFonts w:ascii="Tahoma" w:hAnsi="Tahoma" w:cs="Tahoma"/>
                <w:color w:val="000000"/>
              </w:rPr>
            </w:pPr>
            <w:r w:rsidRPr="007D1669">
              <w:rPr>
                <w:rFonts w:ascii="Tahoma" w:hAnsi="Tahoma" w:cs="Tahoma"/>
                <w:color w:val="000000"/>
              </w:rPr>
              <w:t>Memfasilitasi untuk menyelesaikan permasalahan</w:t>
            </w:r>
          </w:p>
        </w:tc>
        <w:tc>
          <w:tcPr>
            <w:tcW w:w="1710" w:type="dxa"/>
            <w:tcBorders>
              <w:top w:val="nil"/>
              <w:left w:val="nil"/>
              <w:bottom w:val="single" w:sz="4" w:space="0" w:color="auto"/>
              <w:right w:val="nil"/>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9307BE" w:rsidRPr="007D1669" w:rsidRDefault="009307BE" w:rsidP="00914E33">
            <w:pPr>
              <w:spacing w:line="276" w:lineRule="auto"/>
              <w:jc w:val="center"/>
              <w:rPr>
                <w:rFonts w:ascii="Tahoma" w:hAnsi="Tahoma" w:cs="Tahoma"/>
                <w:color w:val="000000"/>
              </w:rPr>
            </w:pPr>
            <w:r w:rsidRPr="007D1669">
              <w:rPr>
                <w:rFonts w:ascii="Tahoma" w:hAnsi="Tahoma" w:cs="Tahoma"/>
                <w:color w:val="000000"/>
              </w:rPr>
              <w:t>X</w:t>
            </w:r>
          </w:p>
        </w:tc>
      </w:tr>
      <w:tr w:rsidR="00D919EB"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42</w:t>
            </w:r>
          </w:p>
        </w:tc>
        <w:tc>
          <w:tcPr>
            <w:tcW w:w="3846" w:type="dxa"/>
            <w:tcBorders>
              <w:top w:val="nil"/>
              <w:left w:val="nil"/>
              <w:bottom w:val="single" w:sz="4" w:space="0" w:color="auto"/>
              <w:right w:val="single" w:sz="4" w:space="0" w:color="auto"/>
            </w:tcBorders>
            <w:shd w:val="clear" w:color="auto" w:fill="auto"/>
            <w:noWrap/>
            <w:vAlign w:val="center"/>
          </w:tcPr>
          <w:p w:rsidR="00D919EB" w:rsidRPr="007D1669" w:rsidRDefault="00D919EB" w:rsidP="00D919EB">
            <w:pPr>
              <w:spacing w:line="276" w:lineRule="auto"/>
              <w:rPr>
                <w:rFonts w:ascii="Tahoma" w:hAnsi="Tahoma" w:cs="Tahoma"/>
                <w:color w:val="000000"/>
              </w:rPr>
            </w:pPr>
            <w:r>
              <w:rPr>
                <w:rFonts w:ascii="Tahoma" w:hAnsi="Tahoma" w:cs="Tahoma"/>
                <w:color w:val="000000"/>
              </w:rPr>
              <w:t>Memfasilitasi permohonan informasi</w:t>
            </w:r>
          </w:p>
        </w:tc>
        <w:tc>
          <w:tcPr>
            <w:tcW w:w="1710" w:type="dxa"/>
            <w:tcBorders>
              <w:top w:val="nil"/>
              <w:left w:val="nil"/>
              <w:bottom w:val="single" w:sz="4" w:space="0" w:color="auto"/>
              <w:right w:val="nil"/>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r>
      <w:tr w:rsidR="00D919EB"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43</w:t>
            </w:r>
          </w:p>
        </w:tc>
        <w:tc>
          <w:tcPr>
            <w:tcW w:w="3846" w:type="dxa"/>
            <w:tcBorders>
              <w:top w:val="nil"/>
              <w:left w:val="nil"/>
              <w:bottom w:val="single" w:sz="4" w:space="0" w:color="auto"/>
              <w:right w:val="single" w:sz="4" w:space="0" w:color="auto"/>
            </w:tcBorders>
            <w:shd w:val="clear" w:color="auto" w:fill="auto"/>
            <w:noWrap/>
            <w:vAlign w:val="center"/>
            <w:hideMark/>
          </w:tcPr>
          <w:p w:rsidR="00D919EB" w:rsidRPr="007D1669" w:rsidRDefault="00D919EB" w:rsidP="00D919EB">
            <w:pPr>
              <w:spacing w:line="276" w:lineRule="auto"/>
              <w:rPr>
                <w:rFonts w:ascii="Tahoma" w:hAnsi="Tahoma" w:cs="Tahoma"/>
                <w:color w:val="000000"/>
              </w:rPr>
            </w:pPr>
            <w:r w:rsidRPr="007D1669">
              <w:rPr>
                <w:rFonts w:ascii="Tahoma" w:hAnsi="Tahoma" w:cs="Tahoma"/>
                <w:color w:val="000000"/>
              </w:rPr>
              <w:t>Mempertemukan tamu dengan civitas hospitalia sepanjang tidak mengganggu pelayanan</w:t>
            </w:r>
          </w:p>
        </w:tc>
        <w:tc>
          <w:tcPr>
            <w:tcW w:w="1710" w:type="dxa"/>
            <w:tcBorders>
              <w:top w:val="nil"/>
              <w:left w:val="nil"/>
              <w:bottom w:val="single" w:sz="4" w:space="0" w:color="auto"/>
              <w:right w:val="nil"/>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r>
      <w:tr w:rsidR="00D919EB"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44</w:t>
            </w:r>
          </w:p>
        </w:tc>
        <w:tc>
          <w:tcPr>
            <w:tcW w:w="3846" w:type="dxa"/>
            <w:tcBorders>
              <w:top w:val="nil"/>
              <w:left w:val="nil"/>
              <w:bottom w:val="single" w:sz="4" w:space="0" w:color="auto"/>
              <w:right w:val="single" w:sz="4" w:space="0" w:color="auto"/>
            </w:tcBorders>
            <w:shd w:val="clear" w:color="auto" w:fill="auto"/>
            <w:noWrap/>
            <w:vAlign w:val="center"/>
            <w:hideMark/>
          </w:tcPr>
          <w:p w:rsidR="00D919EB" w:rsidRPr="007D1669" w:rsidRDefault="00D919EB" w:rsidP="00D919EB">
            <w:pPr>
              <w:spacing w:line="276" w:lineRule="auto"/>
              <w:rPr>
                <w:rFonts w:ascii="Tahoma" w:hAnsi="Tahoma" w:cs="Tahoma"/>
                <w:color w:val="000000"/>
              </w:rPr>
            </w:pPr>
            <w:r w:rsidRPr="007D1669">
              <w:rPr>
                <w:rFonts w:ascii="Tahoma" w:hAnsi="Tahoma" w:cs="Tahoma"/>
                <w:color w:val="000000"/>
              </w:rPr>
              <w:t>Menyambungkan telepon</w:t>
            </w:r>
          </w:p>
        </w:tc>
        <w:tc>
          <w:tcPr>
            <w:tcW w:w="1710" w:type="dxa"/>
            <w:tcBorders>
              <w:top w:val="nil"/>
              <w:left w:val="nil"/>
              <w:bottom w:val="single" w:sz="4" w:space="0" w:color="auto"/>
              <w:right w:val="nil"/>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Setiap har</w:t>
            </w:r>
            <w:bookmarkStart w:id="0" w:name="_GoBack"/>
            <w:bookmarkEnd w:id="0"/>
            <w:r w:rsidRPr="007D1669">
              <w:rPr>
                <w:rFonts w:ascii="Tahoma" w:hAnsi="Tahoma" w:cs="Tahoma"/>
                <w:color w:val="000000"/>
              </w:rPr>
              <w:t>i</w:t>
            </w:r>
          </w:p>
        </w:tc>
        <w:tc>
          <w:tcPr>
            <w:tcW w:w="369" w:type="dxa"/>
            <w:tcBorders>
              <w:top w:val="nil"/>
              <w:left w:val="single" w:sz="4" w:space="0" w:color="auto"/>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r>
      <w:tr w:rsidR="00D919EB"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45</w:t>
            </w:r>
          </w:p>
        </w:tc>
        <w:tc>
          <w:tcPr>
            <w:tcW w:w="3846" w:type="dxa"/>
            <w:tcBorders>
              <w:top w:val="nil"/>
              <w:left w:val="nil"/>
              <w:bottom w:val="single" w:sz="4" w:space="0" w:color="auto"/>
              <w:right w:val="single" w:sz="4" w:space="0" w:color="auto"/>
            </w:tcBorders>
            <w:shd w:val="clear" w:color="auto" w:fill="auto"/>
            <w:noWrap/>
            <w:vAlign w:val="center"/>
            <w:hideMark/>
          </w:tcPr>
          <w:p w:rsidR="00D919EB" w:rsidRPr="007D1669" w:rsidRDefault="00D919EB" w:rsidP="00D919EB">
            <w:pPr>
              <w:spacing w:line="276" w:lineRule="auto"/>
              <w:rPr>
                <w:rFonts w:ascii="Tahoma" w:hAnsi="Tahoma" w:cs="Tahoma"/>
                <w:color w:val="000000"/>
              </w:rPr>
            </w:pPr>
            <w:r w:rsidRPr="007D1669">
              <w:rPr>
                <w:rFonts w:ascii="Tahoma" w:hAnsi="Tahoma" w:cs="Tahoma"/>
                <w:color w:val="000000"/>
              </w:rPr>
              <w:t>Melaksanakan survey kepuasan pelanggan</w:t>
            </w:r>
          </w:p>
        </w:tc>
        <w:tc>
          <w:tcPr>
            <w:tcW w:w="1710" w:type="dxa"/>
            <w:tcBorders>
              <w:top w:val="nil"/>
              <w:left w:val="nil"/>
              <w:bottom w:val="single" w:sz="4" w:space="0" w:color="auto"/>
              <w:right w:val="nil"/>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Setiap hari</w:t>
            </w:r>
          </w:p>
        </w:tc>
        <w:tc>
          <w:tcPr>
            <w:tcW w:w="369" w:type="dxa"/>
            <w:tcBorders>
              <w:top w:val="nil"/>
              <w:left w:val="single" w:sz="4" w:space="0" w:color="auto"/>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r>
      <w:tr w:rsidR="00D919EB"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46</w:t>
            </w:r>
          </w:p>
        </w:tc>
        <w:tc>
          <w:tcPr>
            <w:tcW w:w="3846" w:type="dxa"/>
            <w:tcBorders>
              <w:top w:val="nil"/>
              <w:left w:val="nil"/>
              <w:bottom w:val="single" w:sz="4" w:space="0" w:color="auto"/>
              <w:right w:val="single" w:sz="4" w:space="0" w:color="auto"/>
            </w:tcBorders>
            <w:shd w:val="clear" w:color="auto" w:fill="auto"/>
            <w:noWrap/>
            <w:vAlign w:val="center"/>
            <w:hideMark/>
          </w:tcPr>
          <w:p w:rsidR="00D919EB" w:rsidRPr="007D1669" w:rsidRDefault="00D919EB" w:rsidP="00D919EB">
            <w:pPr>
              <w:spacing w:line="276" w:lineRule="auto"/>
              <w:rPr>
                <w:rFonts w:ascii="Tahoma" w:hAnsi="Tahoma" w:cs="Tahoma"/>
                <w:color w:val="000000"/>
              </w:rPr>
            </w:pPr>
            <w:r w:rsidRPr="007D1669">
              <w:rPr>
                <w:rFonts w:ascii="Tahoma" w:hAnsi="Tahoma" w:cs="Tahoma"/>
                <w:color w:val="000000"/>
              </w:rPr>
              <w:t>Melaksanakan analisa survey kepuasan pelanggan</w:t>
            </w:r>
          </w:p>
        </w:tc>
        <w:tc>
          <w:tcPr>
            <w:tcW w:w="1710" w:type="dxa"/>
            <w:tcBorders>
              <w:top w:val="nil"/>
              <w:left w:val="nil"/>
              <w:bottom w:val="single" w:sz="4" w:space="0" w:color="auto"/>
              <w:right w:val="nil"/>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Setiap 3 bulan satu kali</w:t>
            </w:r>
          </w:p>
        </w:tc>
        <w:tc>
          <w:tcPr>
            <w:tcW w:w="369" w:type="dxa"/>
            <w:tcBorders>
              <w:top w:val="nil"/>
              <w:left w:val="single" w:sz="4" w:space="0" w:color="auto"/>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r>
      <w:tr w:rsidR="00D919EB" w:rsidRPr="007D1669" w:rsidTr="00D919EB">
        <w:trPr>
          <w:trHeight w:val="288"/>
          <w:jc w:val="center"/>
        </w:trPr>
        <w:tc>
          <w:tcPr>
            <w:tcW w:w="586" w:type="dxa"/>
            <w:tcBorders>
              <w:top w:val="nil"/>
              <w:left w:val="single" w:sz="4" w:space="0" w:color="auto"/>
              <w:bottom w:val="single" w:sz="4" w:space="0" w:color="auto"/>
              <w:right w:val="single" w:sz="4" w:space="0" w:color="auto"/>
            </w:tcBorders>
            <w:shd w:val="clear" w:color="auto" w:fill="auto"/>
            <w:noWrap/>
          </w:tcPr>
          <w:p w:rsidR="00D919EB" w:rsidRPr="007D1669" w:rsidRDefault="00D919EB" w:rsidP="00D919EB">
            <w:pPr>
              <w:spacing w:line="276" w:lineRule="auto"/>
              <w:jc w:val="center"/>
              <w:rPr>
                <w:rFonts w:ascii="Tahoma" w:hAnsi="Tahoma" w:cs="Tahoma"/>
                <w:color w:val="000000"/>
              </w:rPr>
            </w:pPr>
            <w:r>
              <w:rPr>
                <w:rFonts w:ascii="Tahoma" w:hAnsi="Tahoma" w:cs="Tahoma"/>
                <w:color w:val="000000"/>
              </w:rPr>
              <w:t>47</w:t>
            </w:r>
          </w:p>
        </w:tc>
        <w:tc>
          <w:tcPr>
            <w:tcW w:w="3846" w:type="dxa"/>
            <w:tcBorders>
              <w:top w:val="nil"/>
              <w:left w:val="nil"/>
              <w:bottom w:val="single" w:sz="4" w:space="0" w:color="auto"/>
              <w:right w:val="single" w:sz="4" w:space="0" w:color="auto"/>
            </w:tcBorders>
            <w:shd w:val="clear" w:color="auto" w:fill="auto"/>
            <w:noWrap/>
            <w:vAlign w:val="center"/>
            <w:hideMark/>
          </w:tcPr>
          <w:p w:rsidR="00D919EB" w:rsidRPr="007D1669" w:rsidRDefault="00D919EB" w:rsidP="00D919EB">
            <w:pPr>
              <w:spacing w:line="276" w:lineRule="auto"/>
              <w:rPr>
                <w:rFonts w:ascii="Tahoma" w:hAnsi="Tahoma" w:cs="Tahoma"/>
                <w:color w:val="000000"/>
              </w:rPr>
            </w:pPr>
            <w:r w:rsidRPr="007D1669">
              <w:rPr>
                <w:rFonts w:ascii="Tahoma" w:hAnsi="Tahoma" w:cs="Tahoma"/>
                <w:color w:val="000000"/>
              </w:rPr>
              <w:t>Membuat laporan survey kepuasan pelanggan</w:t>
            </w:r>
          </w:p>
        </w:tc>
        <w:tc>
          <w:tcPr>
            <w:tcW w:w="1710" w:type="dxa"/>
            <w:tcBorders>
              <w:top w:val="nil"/>
              <w:left w:val="nil"/>
              <w:bottom w:val="single" w:sz="4" w:space="0" w:color="auto"/>
              <w:right w:val="nil"/>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Setiap 3 bulan satu kali</w:t>
            </w:r>
          </w:p>
        </w:tc>
        <w:tc>
          <w:tcPr>
            <w:tcW w:w="369" w:type="dxa"/>
            <w:tcBorders>
              <w:top w:val="nil"/>
              <w:left w:val="single" w:sz="4" w:space="0" w:color="auto"/>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56"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479" w:type="dxa"/>
            <w:tcBorders>
              <w:top w:val="nil"/>
              <w:left w:val="nil"/>
              <w:bottom w:val="single" w:sz="4" w:space="0" w:color="auto"/>
              <w:right w:val="single" w:sz="4" w:space="0" w:color="auto"/>
            </w:tcBorders>
            <w:shd w:val="clear" w:color="auto" w:fill="auto"/>
            <w:noWrap/>
            <w:hideMark/>
          </w:tcPr>
          <w:p w:rsidR="00D919EB" w:rsidRPr="007D1669" w:rsidRDefault="00D919EB" w:rsidP="00D919EB">
            <w:pPr>
              <w:spacing w:line="276" w:lineRule="auto"/>
              <w:jc w:val="center"/>
              <w:rPr>
                <w:rFonts w:ascii="Tahoma" w:hAnsi="Tahoma" w:cs="Tahoma"/>
                <w:color w:val="000000"/>
              </w:rPr>
            </w:pPr>
            <w:r w:rsidRPr="007D1669">
              <w:rPr>
                <w:rFonts w:ascii="Tahoma" w:hAnsi="Tahoma" w:cs="Tahoma"/>
                <w:color w:val="000000"/>
              </w:rPr>
              <w:t>X</w:t>
            </w:r>
          </w:p>
        </w:tc>
      </w:tr>
      <w:tr w:rsidR="00D919EB" w:rsidRPr="007D1669" w:rsidTr="00D919EB">
        <w:trPr>
          <w:trHeight w:val="288"/>
          <w:jc w:val="center"/>
        </w:trPr>
        <w:tc>
          <w:tcPr>
            <w:tcW w:w="58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846" w:type="dxa"/>
            <w:tcBorders>
              <w:top w:val="nil"/>
              <w:left w:val="nil"/>
              <w:bottom w:val="nil"/>
              <w:right w:val="nil"/>
            </w:tcBorders>
            <w:shd w:val="clear" w:color="auto" w:fill="auto"/>
            <w:noWrap/>
            <w:vAlign w:val="center"/>
            <w:hideMark/>
          </w:tcPr>
          <w:p w:rsidR="00D919EB" w:rsidRPr="007D1669" w:rsidRDefault="00D919EB" w:rsidP="00D919EB">
            <w:pPr>
              <w:spacing w:line="276" w:lineRule="auto"/>
              <w:rPr>
                <w:rFonts w:ascii="Tahoma" w:hAnsi="Tahoma" w:cs="Tahoma"/>
                <w:color w:val="000000"/>
              </w:rPr>
            </w:pPr>
          </w:p>
        </w:tc>
        <w:tc>
          <w:tcPr>
            <w:tcW w:w="1710"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color w:val="000000"/>
              </w:rPr>
            </w:pPr>
          </w:p>
        </w:tc>
        <w:tc>
          <w:tcPr>
            <w:tcW w:w="369"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356"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479"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479"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c>
          <w:tcPr>
            <w:tcW w:w="479" w:type="dxa"/>
            <w:tcBorders>
              <w:top w:val="nil"/>
              <w:left w:val="nil"/>
              <w:bottom w:val="nil"/>
              <w:right w:val="nil"/>
            </w:tcBorders>
            <w:shd w:val="clear" w:color="auto" w:fill="auto"/>
            <w:noWrap/>
            <w:hideMark/>
          </w:tcPr>
          <w:p w:rsidR="00D919EB" w:rsidRPr="007D1669" w:rsidRDefault="00D919EB" w:rsidP="00D919EB">
            <w:pPr>
              <w:spacing w:line="276" w:lineRule="auto"/>
              <w:jc w:val="center"/>
              <w:rPr>
                <w:rFonts w:ascii="Tahoma" w:hAnsi="Tahoma" w:cs="Tahoma"/>
              </w:rPr>
            </w:pPr>
          </w:p>
        </w:tc>
      </w:tr>
    </w:tbl>
    <w:p w:rsidR="00C111AB" w:rsidRDefault="00C111AB" w:rsidP="007D1669">
      <w:pPr>
        <w:tabs>
          <w:tab w:val="left" w:pos="360"/>
        </w:tabs>
        <w:spacing w:line="360" w:lineRule="auto"/>
        <w:jc w:val="both"/>
        <w:rPr>
          <w:rFonts w:ascii="Tahoma" w:hAnsi="Tahoma" w:cs="Tahoma"/>
        </w:rPr>
      </w:pPr>
    </w:p>
    <w:p w:rsidR="00656623" w:rsidRDefault="00656623" w:rsidP="00656623">
      <w:pPr>
        <w:tabs>
          <w:tab w:val="left" w:pos="360"/>
        </w:tabs>
        <w:spacing w:line="360" w:lineRule="auto"/>
        <w:jc w:val="center"/>
        <w:rPr>
          <w:rFonts w:ascii="Tahoma" w:hAnsi="Tahoma" w:cs="Tahoma"/>
          <w:b/>
        </w:rPr>
      </w:pPr>
      <w:r>
        <w:rPr>
          <w:rFonts w:ascii="Tahoma" w:hAnsi="Tahoma" w:cs="Tahoma"/>
          <w:b/>
        </w:rPr>
        <w:t>RAB INSTALASI HUMAS DAN</w:t>
      </w:r>
      <w:r w:rsidRPr="00AF0CE4">
        <w:rPr>
          <w:rFonts w:ascii="Tahoma" w:hAnsi="Tahoma" w:cs="Tahoma"/>
          <w:b/>
        </w:rPr>
        <w:t xml:space="preserve"> PEMASARAN</w:t>
      </w:r>
    </w:p>
    <w:p w:rsidR="00656623" w:rsidRPr="00AF0CE4" w:rsidRDefault="00656623" w:rsidP="00656623">
      <w:pPr>
        <w:tabs>
          <w:tab w:val="left" w:pos="360"/>
        </w:tabs>
        <w:spacing w:line="360" w:lineRule="auto"/>
        <w:jc w:val="center"/>
        <w:rPr>
          <w:rFonts w:ascii="Tahoma" w:hAnsi="Tahoma" w:cs="Tahoma"/>
          <w:b/>
        </w:rPr>
      </w:pPr>
      <w:r>
        <w:rPr>
          <w:rFonts w:ascii="Tahoma" w:hAnsi="Tahoma" w:cs="Tahoma"/>
          <w:b/>
        </w:rPr>
        <w:t>TAHUN 2019</w:t>
      </w:r>
    </w:p>
    <w:tbl>
      <w:tblPr>
        <w:tblpPr w:leftFromText="180" w:rightFromText="180" w:vertAnchor="text" w:horzAnchor="margin" w:tblpXSpec="center" w:tblpY="252"/>
        <w:tblW w:w="10767" w:type="dxa"/>
        <w:tblLook w:val="04A0"/>
      </w:tblPr>
      <w:tblGrid>
        <w:gridCol w:w="516"/>
        <w:gridCol w:w="2128"/>
        <w:gridCol w:w="2795"/>
        <w:gridCol w:w="1354"/>
        <w:gridCol w:w="1442"/>
        <w:gridCol w:w="1243"/>
        <w:gridCol w:w="1289"/>
      </w:tblGrid>
      <w:tr w:rsidR="00656623" w:rsidRPr="00AF0CE4" w:rsidTr="00656623">
        <w:trPr>
          <w:trHeight w:val="24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623" w:rsidRPr="00AF0CE4" w:rsidRDefault="00656623" w:rsidP="00656623">
            <w:pPr>
              <w:jc w:val="center"/>
              <w:rPr>
                <w:rFonts w:ascii="Calibri" w:hAnsi="Calibri" w:cs="Calibri"/>
                <w:b/>
                <w:bCs/>
                <w:color w:val="000000"/>
                <w:sz w:val="22"/>
                <w:szCs w:val="22"/>
              </w:rPr>
            </w:pPr>
            <w:r w:rsidRPr="00AF0CE4">
              <w:rPr>
                <w:rFonts w:ascii="Calibri" w:hAnsi="Calibri" w:cs="Calibri"/>
                <w:b/>
                <w:bCs/>
                <w:color w:val="000000"/>
                <w:sz w:val="22"/>
                <w:szCs w:val="22"/>
              </w:rPr>
              <w:t>NO</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rsidR="00656623" w:rsidRPr="00AF0CE4" w:rsidRDefault="00656623" w:rsidP="00656623">
            <w:pPr>
              <w:jc w:val="center"/>
              <w:rPr>
                <w:rFonts w:ascii="Calibri" w:hAnsi="Calibri" w:cs="Calibri"/>
                <w:b/>
                <w:bCs/>
                <w:color w:val="000000"/>
                <w:sz w:val="22"/>
                <w:szCs w:val="22"/>
              </w:rPr>
            </w:pPr>
            <w:r w:rsidRPr="00AF0CE4">
              <w:rPr>
                <w:rFonts w:ascii="Calibri" w:hAnsi="Calibri" w:cs="Calibri"/>
                <w:b/>
                <w:bCs/>
                <w:color w:val="000000"/>
                <w:sz w:val="22"/>
                <w:szCs w:val="22"/>
              </w:rPr>
              <w:t>KEGIATAN</w:t>
            </w:r>
          </w:p>
        </w:tc>
        <w:tc>
          <w:tcPr>
            <w:tcW w:w="2795" w:type="dxa"/>
            <w:tcBorders>
              <w:top w:val="single" w:sz="4" w:space="0" w:color="auto"/>
              <w:left w:val="nil"/>
              <w:bottom w:val="single" w:sz="4" w:space="0" w:color="auto"/>
              <w:right w:val="single" w:sz="4" w:space="0" w:color="auto"/>
            </w:tcBorders>
            <w:shd w:val="clear" w:color="auto" w:fill="auto"/>
            <w:noWrap/>
            <w:vAlign w:val="bottom"/>
            <w:hideMark/>
          </w:tcPr>
          <w:p w:rsidR="00656623" w:rsidRPr="00AF0CE4" w:rsidRDefault="00656623" w:rsidP="00656623">
            <w:pPr>
              <w:jc w:val="center"/>
              <w:rPr>
                <w:rFonts w:ascii="Calibri" w:hAnsi="Calibri" w:cs="Calibri"/>
                <w:b/>
                <w:bCs/>
                <w:color w:val="000000"/>
                <w:sz w:val="22"/>
                <w:szCs w:val="22"/>
              </w:rPr>
            </w:pPr>
            <w:r w:rsidRPr="00AF0CE4">
              <w:rPr>
                <w:rFonts w:ascii="Calibri" w:hAnsi="Calibri" w:cs="Calibri"/>
                <w:b/>
                <w:bCs/>
                <w:color w:val="000000"/>
                <w:sz w:val="22"/>
                <w:szCs w:val="22"/>
              </w:rPr>
              <w:t>BELANJA</w:t>
            </w:r>
          </w:p>
        </w:tc>
        <w:tc>
          <w:tcPr>
            <w:tcW w:w="2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656623" w:rsidRPr="00AF0CE4" w:rsidRDefault="00656623" w:rsidP="00656623">
            <w:pPr>
              <w:jc w:val="center"/>
              <w:rPr>
                <w:rFonts w:ascii="Calibri" w:hAnsi="Calibri" w:cs="Calibri"/>
                <w:b/>
                <w:bCs/>
                <w:color w:val="000000"/>
                <w:sz w:val="22"/>
                <w:szCs w:val="22"/>
              </w:rPr>
            </w:pPr>
            <w:r w:rsidRPr="00AF0CE4">
              <w:rPr>
                <w:rFonts w:ascii="Calibri" w:hAnsi="Calibri" w:cs="Calibri"/>
                <w:b/>
                <w:bCs/>
                <w:color w:val="000000"/>
                <w:sz w:val="22"/>
                <w:szCs w:val="22"/>
              </w:rPr>
              <w:t>ANGGARAN APBD</w:t>
            </w:r>
          </w:p>
        </w:tc>
        <w:tc>
          <w:tcPr>
            <w:tcW w:w="2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656623" w:rsidRPr="00AF0CE4" w:rsidRDefault="00656623" w:rsidP="00656623">
            <w:pPr>
              <w:jc w:val="center"/>
              <w:rPr>
                <w:rFonts w:ascii="Calibri" w:hAnsi="Calibri" w:cs="Calibri"/>
                <w:b/>
                <w:bCs/>
                <w:color w:val="000000"/>
                <w:sz w:val="22"/>
                <w:szCs w:val="22"/>
              </w:rPr>
            </w:pPr>
            <w:r w:rsidRPr="00AF0CE4">
              <w:rPr>
                <w:rFonts w:ascii="Calibri" w:hAnsi="Calibri" w:cs="Calibri"/>
                <w:b/>
                <w:bCs/>
                <w:color w:val="000000"/>
                <w:sz w:val="22"/>
                <w:szCs w:val="22"/>
              </w:rPr>
              <w:t>ANGGARAN BLUD</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Pr="00656623" w:rsidRDefault="00656623">
            <w:pPr>
              <w:rPr>
                <w:rFonts w:ascii="Calibri" w:hAnsi="Calibri" w:cs="Calibri"/>
                <w:b/>
                <w:color w:val="000000"/>
                <w:sz w:val="22"/>
                <w:szCs w:val="22"/>
              </w:rPr>
            </w:pPr>
            <w:r w:rsidRPr="00656623">
              <w:rPr>
                <w:rFonts w:ascii="Calibri" w:hAnsi="Calibri" w:cs="Calibri"/>
                <w:b/>
                <w:color w:val="000000"/>
                <w:sz w:val="22"/>
                <w:szCs w:val="22"/>
              </w:rPr>
              <w:t xml:space="preserve"> 50,000,000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Pr="00656623" w:rsidRDefault="00656623">
            <w:pPr>
              <w:rPr>
                <w:rFonts w:ascii="Calibri" w:hAnsi="Calibri" w:cs="Calibri"/>
                <w:b/>
                <w:color w:val="000000"/>
                <w:sz w:val="22"/>
                <w:szCs w:val="22"/>
              </w:rPr>
            </w:pPr>
            <w:r w:rsidRPr="00656623">
              <w:rPr>
                <w:rFonts w:ascii="Calibri" w:hAnsi="Calibri" w:cs="Calibri"/>
                <w:b/>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Pr="00656623" w:rsidRDefault="00656623">
            <w:pPr>
              <w:rPr>
                <w:rFonts w:ascii="Calibri" w:hAnsi="Calibri" w:cs="Calibri"/>
                <w:b/>
                <w:color w:val="000000"/>
                <w:sz w:val="22"/>
                <w:szCs w:val="22"/>
              </w:rPr>
            </w:pPr>
            <w:r w:rsidRPr="00656623">
              <w:rPr>
                <w:rFonts w:ascii="Calibri" w:hAnsi="Calibri" w:cs="Calibri"/>
                <w:b/>
                <w:color w:val="000000"/>
                <w:sz w:val="22"/>
                <w:szCs w:val="22"/>
              </w:rPr>
              <w:t xml:space="preserve">   50,000,000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jc w:val="center"/>
              <w:rPr>
                <w:rFonts w:ascii="Calibri" w:hAnsi="Calibri" w:cs="Calibri"/>
                <w:color w:val="000000"/>
                <w:sz w:val="22"/>
                <w:szCs w:val="22"/>
              </w:rPr>
            </w:pPr>
            <w:r>
              <w:rPr>
                <w:rFonts w:ascii="Calibri" w:hAnsi="Calibri" w:cs="Calibri"/>
                <w:color w:val="000000"/>
                <w:sz w:val="22"/>
                <w:szCs w:val="22"/>
              </w:rPr>
              <w:t>1</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Drone</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15,000,000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35,000,000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jc w:val="center"/>
              <w:rPr>
                <w:rFonts w:ascii="Calibri" w:hAnsi="Calibri" w:cs="Calibri"/>
                <w:color w:val="000000"/>
                <w:sz w:val="22"/>
                <w:szCs w:val="22"/>
              </w:rPr>
            </w:pPr>
            <w:r>
              <w:rPr>
                <w:rFonts w:ascii="Calibri" w:hAnsi="Calibri" w:cs="Calibri"/>
                <w:color w:val="000000"/>
                <w:sz w:val="22"/>
                <w:szCs w:val="22"/>
              </w:rPr>
              <w:t>2</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kamera set (baterai, tas, tripod)</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10,000,000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25,000,000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jc w:val="center"/>
              <w:rPr>
                <w:rFonts w:ascii="Calibri" w:hAnsi="Calibri" w:cs="Calibri"/>
                <w:color w:val="000000"/>
                <w:sz w:val="22"/>
                <w:szCs w:val="22"/>
              </w:rPr>
            </w:pPr>
            <w:r>
              <w:rPr>
                <w:rFonts w:ascii="Calibri" w:hAnsi="Calibri" w:cs="Calibri"/>
                <w:color w:val="000000"/>
                <w:sz w:val="22"/>
                <w:szCs w:val="22"/>
              </w:rPr>
              <w:t>3</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Gimix</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25,000,000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jc w:val="center"/>
              <w:rPr>
                <w:rFonts w:ascii="Calibri" w:hAnsi="Calibri" w:cs="Calibri"/>
                <w:color w:val="000000"/>
                <w:sz w:val="22"/>
                <w:szCs w:val="22"/>
              </w:rPr>
            </w:pPr>
            <w:r>
              <w:rPr>
                <w:rFonts w:ascii="Calibri" w:hAnsi="Calibri" w:cs="Calibri"/>
                <w:color w:val="000000"/>
                <w:sz w:val="22"/>
                <w:szCs w:val="22"/>
              </w:rPr>
              <w:t>4</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Bakti sosial, Surakarta</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15,000,000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35,000,000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jc w:val="center"/>
              <w:rPr>
                <w:rFonts w:ascii="Calibri" w:hAnsi="Calibri" w:cs="Calibri"/>
                <w:color w:val="000000"/>
                <w:sz w:val="22"/>
                <w:szCs w:val="22"/>
              </w:rPr>
            </w:pPr>
            <w:r>
              <w:rPr>
                <w:rFonts w:ascii="Calibri" w:hAnsi="Calibri" w:cs="Calibri"/>
                <w:color w:val="000000"/>
                <w:sz w:val="22"/>
                <w:szCs w:val="22"/>
              </w:rPr>
              <w:t>5</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Bakti sosial, Wonogiri</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15,000,000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20,000,000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jc w:val="center"/>
              <w:rPr>
                <w:rFonts w:ascii="Calibri" w:hAnsi="Calibri" w:cs="Calibri"/>
                <w:color w:val="000000"/>
                <w:sz w:val="22"/>
                <w:szCs w:val="22"/>
              </w:rPr>
            </w:pPr>
            <w:r>
              <w:rPr>
                <w:rFonts w:ascii="Calibri" w:hAnsi="Calibri" w:cs="Calibri"/>
                <w:color w:val="000000"/>
                <w:sz w:val="22"/>
                <w:szCs w:val="22"/>
              </w:rPr>
              <w:t>6</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Bakti sosial, Klaten</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20,000,000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r>
      <w:tr w:rsidR="00656623" w:rsidRPr="00AF0CE4" w:rsidTr="00656623">
        <w:trPr>
          <w:trHeight w:val="24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128"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2795"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w:t>
            </w:r>
          </w:p>
        </w:tc>
        <w:tc>
          <w:tcPr>
            <w:tcW w:w="1442"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xml:space="preserve">                   -   </w:t>
            </w:r>
          </w:p>
        </w:tc>
        <w:tc>
          <w:tcPr>
            <w:tcW w:w="1243"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hideMark/>
          </w:tcPr>
          <w:p w:rsidR="00656623" w:rsidRDefault="00656623">
            <w:pPr>
              <w:rPr>
                <w:rFonts w:ascii="Calibri" w:hAnsi="Calibri" w:cs="Calibri"/>
                <w:color w:val="000000"/>
                <w:sz w:val="22"/>
                <w:szCs w:val="22"/>
              </w:rPr>
            </w:pPr>
            <w:r>
              <w:rPr>
                <w:rFonts w:ascii="Calibri" w:hAnsi="Calibri" w:cs="Calibri"/>
                <w:color w:val="000000"/>
                <w:sz w:val="22"/>
                <w:szCs w:val="22"/>
              </w:rPr>
              <w:t> </w:t>
            </w:r>
          </w:p>
        </w:tc>
      </w:tr>
    </w:tbl>
    <w:p w:rsidR="00656623" w:rsidRPr="001342F9" w:rsidRDefault="00656623" w:rsidP="007D1669">
      <w:pPr>
        <w:tabs>
          <w:tab w:val="left" w:pos="360"/>
        </w:tabs>
        <w:spacing w:line="360" w:lineRule="auto"/>
        <w:jc w:val="both"/>
        <w:rPr>
          <w:rFonts w:ascii="Tahoma" w:hAnsi="Tahoma" w:cs="Tahoma"/>
        </w:rPr>
      </w:pPr>
    </w:p>
    <w:sectPr w:rsidR="00656623" w:rsidRPr="001342F9" w:rsidSect="00FF68AB">
      <w:footerReference w:type="default" r:id="rId7"/>
      <w:pgSz w:w="12242" w:h="18711" w:code="512"/>
      <w:pgMar w:top="1644" w:right="1701" w:bottom="153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F0" w:rsidRDefault="005E30F0" w:rsidP="004A7BD7">
      <w:r>
        <w:separator/>
      </w:r>
    </w:p>
  </w:endnote>
  <w:endnote w:type="continuationSeparator" w:id="0">
    <w:p w:rsidR="005E30F0" w:rsidRDefault="005E30F0" w:rsidP="004A7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09"/>
      <w:docPartObj>
        <w:docPartGallery w:val="Page Numbers (Bottom of Page)"/>
        <w:docPartUnique/>
      </w:docPartObj>
    </w:sdtPr>
    <w:sdtContent>
      <w:p w:rsidR="006D5F57" w:rsidRDefault="006D5F57">
        <w:pPr>
          <w:pStyle w:val="Footer"/>
          <w:jc w:val="center"/>
        </w:pPr>
        <w:fldSimple w:instr=" PAGE   \* MERGEFORMAT ">
          <w:r>
            <w:rPr>
              <w:noProof/>
            </w:rPr>
            <w:t>10</w:t>
          </w:r>
        </w:fldSimple>
      </w:p>
    </w:sdtContent>
  </w:sdt>
  <w:p w:rsidR="00D30614" w:rsidRDefault="00D30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F0" w:rsidRDefault="005E30F0" w:rsidP="004A7BD7">
      <w:r>
        <w:separator/>
      </w:r>
    </w:p>
  </w:footnote>
  <w:footnote w:type="continuationSeparator" w:id="0">
    <w:p w:rsidR="005E30F0" w:rsidRDefault="005E30F0" w:rsidP="004A7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758"/>
    <w:multiLevelType w:val="hybridMultilevel"/>
    <w:tmpl w:val="D452CAB8"/>
    <w:lvl w:ilvl="0" w:tplc="D76039F2">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21A149DC"/>
    <w:multiLevelType w:val="hybridMultilevel"/>
    <w:tmpl w:val="D452CAB8"/>
    <w:lvl w:ilvl="0" w:tplc="D76039F2">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C6304F4"/>
    <w:multiLevelType w:val="hybridMultilevel"/>
    <w:tmpl w:val="2F9280A6"/>
    <w:lvl w:ilvl="0" w:tplc="54A0DB3A">
      <w:start w:val="1"/>
      <w:numFmt w:val="upperRoman"/>
      <w:lvlText w:val="%1."/>
      <w:lvlJc w:val="left"/>
      <w:pPr>
        <w:tabs>
          <w:tab w:val="num" w:pos="720"/>
        </w:tabs>
        <w:ind w:left="720" w:hanging="720"/>
      </w:pPr>
      <w:rPr>
        <w:rFonts w:hint="default"/>
      </w:rPr>
    </w:lvl>
    <w:lvl w:ilvl="1" w:tplc="9E2C921C">
      <w:start w:val="1"/>
      <w:numFmt w:val="decimal"/>
      <w:lvlText w:val="%2."/>
      <w:lvlJc w:val="left"/>
      <w:pPr>
        <w:ind w:left="1002" w:hanging="360"/>
      </w:pPr>
      <w:rPr>
        <w:rFonts w:hint="default"/>
      </w:rPr>
    </w:lvl>
    <w:lvl w:ilvl="2" w:tplc="925AFE8A">
      <w:start w:val="1"/>
      <w:numFmt w:val="decimal"/>
      <w:lvlText w:val="%3."/>
      <w:lvlJc w:val="left"/>
      <w:pPr>
        <w:ind w:left="1902" w:hanging="360"/>
      </w:pPr>
      <w:rPr>
        <w:rFonts w:hint="default"/>
      </w:rPr>
    </w:lvl>
    <w:lvl w:ilvl="3" w:tplc="04090015">
      <w:start w:val="1"/>
      <w:numFmt w:val="upperLetter"/>
      <w:lvlText w:val="%4."/>
      <w:lvlJc w:val="left"/>
      <w:pPr>
        <w:tabs>
          <w:tab w:val="num" w:pos="2442"/>
        </w:tabs>
        <w:ind w:left="2442" w:hanging="360"/>
      </w:pPr>
      <w:rPr>
        <w:rFonts w:hint="default"/>
      </w:rPr>
    </w:lvl>
    <w:lvl w:ilvl="4" w:tplc="D4C421C4">
      <w:start w:val="1"/>
      <w:numFmt w:val="lowerLetter"/>
      <w:lvlText w:val="%5."/>
      <w:lvlJc w:val="left"/>
      <w:pPr>
        <w:ind w:left="3162" w:hanging="360"/>
      </w:pPr>
      <w:rPr>
        <w:rFonts w:hint="default"/>
      </w:rPr>
    </w:lvl>
    <w:lvl w:ilvl="5" w:tplc="0409001B" w:tentative="1">
      <w:start w:val="1"/>
      <w:numFmt w:val="lowerRoman"/>
      <w:lvlText w:val="%6."/>
      <w:lvlJc w:val="right"/>
      <w:pPr>
        <w:tabs>
          <w:tab w:val="num" w:pos="3882"/>
        </w:tabs>
        <w:ind w:left="3882" w:hanging="180"/>
      </w:pPr>
    </w:lvl>
    <w:lvl w:ilvl="6" w:tplc="0409000F" w:tentative="1">
      <w:start w:val="1"/>
      <w:numFmt w:val="decimal"/>
      <w:lvlText w:val="%7."/>
      <w:lvlJc w:val="left"/>
      <w:pPr>
        <w:tabs>
          <w:tab w:val="num" w:pos="4602"/>
        </w:tabs>
        <w:ind w:left="4602" w:hanging="360"/>
      </w:pPr>
    </w:lvl>
    <w:lvl w:ilvl="7" w:tplc="04090019" w:tentative="1">
      <w:start w:val="1"/>
      <w:numFmt w:val="lowerLetter"/>
      <w:lvlText w:val="%8."/>
      <w:lvlJc w:val="left"/>
      <w:pPr>
        <w:tabs>
          <w:tab w:val="num" w:pos="5322"/>
        </w:tabs>
        <w:ind w:left="5322" w:hanging="360"/>
      </w:pPr>
    </w:lvl>
    <w:lvl w:ilvl="8" w:tplc="0409001B" w:tentative="1">
      <w:start w:val="1"/>
      <w:numFmt w:val="lowerRoman"/>
      <w:lvlText w:val="%9."/>
      <w:lvlJc w:val="right"/>
      <w:pPr>
        <w:tabs>
          <w:tab w:val="num" w:pos="6042"/>
        </w:tabs>
        <w:ind w:left="6042" w:hanging="180"/>
      </w:pPr>
    </w:lvl>
  </w:abstractNum>
  <w:abstractNum w:abstractNumId="3">
    <w:nsid w:val="3B10212D"/>
    <w:multiLevelType w:val="hybridMultilevel"/>
    <w:tmpl w:val="FD288E08"/>
    <w:lvl w:ilvl="0" w:tplc="0409000F">
      <w:start w:val="1"/>
      <w:numFmt w:val="decimal"/>
      <w:lvlText w:val="%1."/>
      <w:lvlJc w:val="left"/>
      <w:pPr>
        <w:ind w:left="645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A55AC"/>
    <w:multiLevelType w:val="hybridMultilevel"/>
    <w:tmpl w:val="EB7CB498"/>
    <w:lvl w:ilvl="0" w:tplc="5F629A6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A7729"/>
    <w:multiLevelType w:val="hybridMultilevel"/>
    <w:tmpl w:val="5B5C3A10"/>
    <w:lvl w:ilvl="0" w:tplc="A88467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D205F2C"/>
    <w:multiLevelType w:val="hybridMultilevel"/>
    <w:tmpl w:val="31EED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97C0C"/>
    <w:multiLevelType w:val="hybridMultilevel"/>
    <w:tmpl w:val="CB2ABB56"/>
    <w:lvl w:ilvl="0" w:tplc="7E46D6E0">
      <w:start w:val="1"/>
      <w:numFmt w:val="lowerLetter"/>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65912733"/>
    <w:multiLevelType w:val="hybridMultilevel"/>
    <w:tmpl w:val="38D6DC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A021928"/>
    <w:multiLevelType w:val="hybridMultilevel"/>
    <w:tmpl w:val="E21CF5B8"/>
    <w:lvl w:ilvl="0" w:tplc="415A8138">
      <w:start w:val="1"/>
      <w:numFmt w:val="decimal"/>
      <w:lvlText w:val="%1."/>
      <w:lvlJc w:val="left"/>
      <w:pPr>
        <w:ind w:left="720" w:hanging="360"/>
      </w:pPr>
      <w:rPr>
        <w:rFonts w:ascii="Tahoma" w:eastAsia="Times New Roman" w:hAnsi="Tahoma" w:cs="Tahom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527DA3"/>
    <w:multiLevelType w:val="hybridMultilevel"/>
    <w:tmpl w:val="D452CAB8"/>
    <w:lvl w:ilvl="0" w:tplc="D76039F2">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79410CB4"/>
    <w:multiLevelType w:val="hybridMultilevel"/>
    <w:tmpl w:val="E0ACCE74"/>
    <w:lvl w:ilvl="0" w:tplc="ED94D28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EC93994"/>
    <w:multiLevelType w:val="hybridMultilevel"/>
    <w:tmpl w:val="D452CAB8"/>
    <w:lvl w:ilvl="0" w:tplc="D76039F2">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2"/>
  </w:num>
  <w:num w:numId="2">
    <w:abstractNumId w:val="9"/>
  </w:num>
  <w:num w:numId="3">
    <w:abstractNumId w:val="6"/>
  </w:num>
  <w:num w:numId="4">
    <w:abstractNumId w:val="7"/>
  </w:num>
  <w:num w:numId="5">
    <w:abstractNumId w:val="3"/>
  </w:num>
  <w:num w:numId="6">
    <w:abstractNumId w:val="0"/>
  </w:num>
  <w:num w:numId="7">
    <w:abstractNumId w:val="8"/>
  </w:num>
  <w:num w:numId="8">
    <w:abstractNumId w:val="5"/>
  </w:num>
  <w:num w:numId="9">
    <w:abstractNumId w:val="11"/>
  </w:num>
  <w:num w:numId="10">
    <w:abstractNumId w:val="12"/>
  </w:num>
  <w:num w:numId="11">
    <w:abstractNumId w:val="10"/>
  </w:num>
  <w:num w:numId="12">
    <w:abstractNumId w:val="1"/>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proofState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626F20"/>
    <w:rsid w:val="00001055"/>
    <w:rsid w:val="00001684"/>
    <w:rsid w:val="00002992"/>
    <w:rsid w:val="0000672B"/>
    <w:rsid w:val="00007602"/>
    <w:rsid w:val="00011EFA"/>
    <w:rsid w:val="000130C7"/>
    <w:rsid w:val="0002312D"/>
    <w:rsid w:val="00023CF0"/>
    <w:rsid w:val="00031ADA"/>
    <w:rsid w:val="00033FB9"/>
    <w:rsid w:val="00034D6F"/>
    <w:rsid w:val="000366D8"/>
    <w:rsid w:val="00037CA9"/>
    <w:rsid w:val="00042D83"/>
    <w:rsid w:val="000463AD"/>
    <w:rsid w:val="00056246"/>
    <w:rsid w:val="000625EB"/>
    <w:rsid w:val="00065BA4"/>
    <w:rsid w:val="00072A67"/>
    <w:rsid w:val="00074854"/>
    <w:rsid w:val="00074DCC"/>
    <w:rsid w:val="00083BBC"/>
    <w:rsid w:val="0008587D"/>
    <w:rsid w:val="00086235"/>
    <w:rsid w:val="00087844"/>
    <w:rsid w:val="00090CAB"/>
    <w:rsid w:val="00092128"/>
    <w:rsid w:val="000A5710"/>
    <w:rsid w:val="000A5C87"/>
    <w:rsid w:val="000A5D12"/>
    <w:rsid w:val="000B049E"/>
    <w:rsid w:val="000B2256"/>
    <w:rsid w:val="000B2A40"/>
    <w:rsid w:val="000B2B7F"/>
    <w:rsid w:val="000B4A88"/>
    <w:rsid w:val="000B50C1"/>
    <w:rsid w:val="000B604E"/>
    <w:rsid w:val="000B7D45"/>
    <w:rsid w:val="000C1C58"/>
    <w:rsid w:val="000D5824"/>
    <w:rsid w:val="000E335D"/>
    <w:rsid w:val="000E5501"/>
    <w:rsid w:val="000F0C48"/>
    <w:rsid w:val="000F3690"/>
    <w:rsid w:val="000F7D19"/>
    <w:rsid w:val="00100119"/>
    <w:rsid w:val="00111062"/>
    <w:rsid w:val="00116BF0"/>
    <w:rsid w:val="00121126"/>
    <w:rsid w:val="0012371F"/>
    <w:rsid w:val="00130D16"/>
    <w:rsid w:val="00131997"/>
    <w:rsid w:val="0013304B"/>
    <w:rsid w:val="001342F9"/>
    <w:rsid w:val="00141ADF"/>
    <w:rsid w:val="0014425F"/>
    <w:rsid w:val="001474DF"/>
    <w:rsid w:val="00151C7B"/>
    <w:rsid w:val="0015540B"/>
    <w:rsid w:val="00155D85"/>
    <w:rsid w:val="0015777A"/>
    <w:rsid w:val="00164012"/>
    <w:rsid w:val="001666B6"/>
    <w:rsid w:val="001713D0"/>
    <w:rsid w:val="00172870"/>
    <w:rsid w:val="001738DD"/>
    <w:rsid w:val="0017445C"/>
    <w:rsid w:val="00175044"/>
    <w:rsid w:val="00175606"/>
    <w:rsid w:val="001774AC"/>
    <w:rsid w:val="00185D11"/>
    <w:rsid w:val="00187A26"/>
    <w:rsid w:val="00193361"/>
    <w:rsid w:val="00194180"/>
    <w:rsid w:val="00194B00"/>
    <w:rsid w:val="0019588C"/>
    <w:rsid w:val="00196E30"/>
    <w:rsid w:val="001A09BE"/>
    <w:rsid w:val="001A0B16"/>
    <w:rsid w:val="001A38DE"/>
    <w:rsid w:val="001A3AD2"/>
    <w:rsid w:val="001A6AF1"/>
    <w:rsid w:val="001A7575"/>
    <w:rsid w:val="001B2149"/>
    <w:rsid w:val="001B48F8"/>
    <w:rsid w:val="001B5EC2"/>
    <w:rsid w:val="001B75CA"/>
    <w:rsid w:val="001C079A"/>
    <w:rsid w:val="001C2C9D"/>
    <w:rsid w:val="001C38B2"/>
    <w:rsid w:val="001C3DBC"/>
    <w:rsid w:val="001C574C"/>
    <w:rsid w:val="001C7B4C"/>
    <w:rsid w:val="001C7E52"/>
    <w:rsid w:val="001D21A6"/>
    <w:rsid w:val="001E1282"/>
    <w:rsid w:val="001E26F9"/>
    <w:rsid w:val="001E2C3D"/>
    <w:rsid w:val="001E2D4E"/>
    <w:rsid w:val="001E442F"/>
    <w:rsid w:val="001E4D47"/>
    <w:rsid w:val="001E7D00"/>
    <w:rsid w:val="001F563C"/>
    <w:rsid w:val="001F7A06"/>
    <w:rsid w:val="00203137"/>
    <w:rsid w:val="00203412"/>
    <w:rsid w:val="00205995"/>
    <w:rsid w:val="00205CAA"/>
    <w:rsid w:val="00210AF8"/>
    <w:rsid w:val="002275CF"/>
    <w:rsid w:val="00230A1C"/>
    <w:rsid w:val="002334AE"/>
    <w:rsid w:val="00235986"/>
    <w:rsid w:val="00236DFB"/>
    <w:rsid w:val="002412BE"/>
    <w:rsid w:val="00244BB5"/>
    <w:rsid w:val="00244F2A"/>
    <w:rsid w:val="00253197"/>
    <w:rsid w:val="00253375"/>
    <w:rsid w:val="00255F43"/>
    <w:rsid w:val="00256003"/>
    <w:rsid w:val="002572D2"/>
    <w:rsid w:val="00257DCA"/>
    <w:rsid w:val="0026638C"/>
    <w:rsid w:val="002667C6"/>
    <w:rsid w:val="0027148E"/>
    <w:rsid w:val="002767DA"/>
    <w:rsid w:val="00284837"/>
    <w:rsid w:val="00285940"/>
    <w:rsid w:val="002A1AF6"/>
    <w:rsid w:val="002A4771"/>
    <w:rsid w:val="002A6E33"/>
    <w:rsid w:val="002B0B70"/>
    <w:rsid w:val="002B0D9D"/>
    <w:rsid w:val="002B1DA1"/>
    <w:rsid w:val="002B476B"/>
    <w:rsid w:val="002B4D56"/>
    <w:rsid w:val="002B6CEF"/>
    <w:rsid w:val="002B741B"/>
    <w:rsid w:val="002B75B0"/>
    <w:rsid w:val="002C59C4"/>
    <w:rsid w:val="002C64F7"/>
    <w:rsid w:val="002D31E5"/>
    <w:rsid w:val="002D52C4"/>
    <w:rsid w:val="002D6C83"/>
    <w:rsid w:val="002F026E"/>
    <w:rsid w:val="002F0E42"/>
    <w:rsid w:val="002F0F72"/>
    <w:rsid w:val="002F29A8"/>
    <w:rsid w:val="00300339"/>
    <w:rsid w:val="00305D23"/>
    <w:rsid w:val="003139DB"/>
    <w:rsid w:val="00315333"/>
    <w:rsid w:val="00317808"/>
    <w:rsid w:val="0032646B"/>
    <w:rsid w:val="003271B2"/>
    <w:rsid w:val="00337629"/>
    <w:rsid w:val="00343C84"/>
    <w:rsid w:val="0034427D"/>
    <w:rsid w:val="00345397"/>
    <w:rsid w:val="00345827"/>
    <w:rsid w:val="0034729C"/>
    <w:rsid w:val="00347E7C"/>
    <w:rsid w:val="00351889"/>
    <w:rsid w:val="00360715"/>
    <w:rsid w:val="0036116F"/>
    <w:rsid w:val="00363112"/>
    <w:rsid w:val="00370864"/>
    <w:rsid w:val="0037228B"/>
    <w:rsid w:val="00374BFD"/>
    <w:rsid w:val="003753A8"/>
    <w:rsid w:val="00381ADF"/>
    <w:rsid w:val="0038239D"/>
    <w:rsid w:val="00384229"/>
    <w:rsid w:val="0038787D"/>
    <w:rsid w:val="00391707"/>
    <w:rsid w:val="0039264A"/>
    <w:rsid w:val="003952CB"/>
    <w:rsid w:val="003A154F"/>
    <w:rsid w:val="003A16EA"/>
    <w:rsid w:val="003A3CC0"/>
    <w:rsid w:val="003B1277"/>
    <w:rsid w:val="003B301F"/>
    <w:rsid w:val="003B5C8B"/>
    <w:rsid w:val="003B71DB"/>
    <w:rsid w:val="003C6242"/>
    <w:rsid w:val="003C7762"/>
    <w:rsid w:val="003D069B"/>
    <w:rsid w:val="003D1E9C"/>
    <w:rsid w:val="003D1EFE"/>
    <w:rsid w:val="003D2069"/>
    <w:rsid w:val="003D3A13"/>
    <w:rsid w:val="003D653D"/>
    <w:rsid w:val="003E1CBC"/>
    <w:rsid w:val="003E7F72"/>
    <w:rsid w:val="003F3540"/>
    <w:rsid w:val="003F49CE"/>
    <w:rsid w:val="00401735"/>
    <w:rsid w:val="00402B88"/>
    <w:rsid w:val="004141B0"/>
    <w:rsid w:val="004159C1"/>
    <w:rsid w:val="00420DD5"/>
    <w:rsid w:val="00423E39"/>
    <w:rsid w:val="0042571F"/>
    <w:rsid w:val="004272F9"/>
    <w:rsid w:val="00433BE9"/>
    <w:rsid w:val="004404FA"/>
    <w:rsid w:val="00443FEC"/>
    <w:rsid w:val="00446966"/>
    <w:rsid w:val="004472BD"/>
    <w:rsid w:val="004547EE"/>
    <w:rsid w:val="00455CE0"/>
    <w:rsid w:val="00455CFB"/>
    <w:rsid w:val="00460568"/>
    <w:rsid w:val="00461C77"/>
    <w:rsid w:val="00472906"/>
    <w:rsid w:val="004736A1"/>
    <w:rsid w:val="00474559"/>
    <w:rsid w:val="00474592"/>
    <w:rsid w:val="00477691"/>
    <w:rsid w:val="0048137D"/>
    <w:rsid w:val="00483451"/>
    <w:rsid w:val="00483D1A"/>
    <w:rsid w:val="00484EB7"/>
    <w:rsid w:val="00490DA3"/>
    <w:rsid w:val="00495D3C"/>
    <w:rsid w:val="00496BFE"/>
    <w:rsid w:val="004A3077"/>
    <w:rsid w:val="004A49FC"/>
    <w:rsid w:val="004A5502"/>
    <w:rsid w:val="004A78AE"/>
    <w:rsid w:val="004A7BD7"/>
    <w:rsid w:val="004B3DBA"/>
    <w:rsid w:val="004D0A0B"/>
    <w:rsid w:val="004D15A5"/>
    <w:rsid w:val="004D1ADE"/>
    <w:rsid w:val="004D74BA"/>
    <w:rsid w:val="004D7FF2"/>
    <w:rsid w:val="004E0BED"/>
    <w:rsid w:val="004E37EF"/>
    <w:rsid w:val="004E4C2B"/>
    <w:rsid w:val="004F0415"/>
    <w:rsid w:val="004F0E29"/>
    <w:rsid w:val="004F43B8"/>
    <w:rsid w:val="004F5BF0"/>
    <w:rsid w:val="004F607D"/>
    <w:rsid w:val="004F742B"/>
    <w:rsid w:val="005002D1"/>
    <w:rsid w:val="00505C4A"/>
    <w:rsid w:val="00512138"/>
    <w:rsid w:val="0051218B"/>
    <w:rsid w:val="005159DC"/>
    <w:rsid w:val="00516CCA"/>
    <w:rsid w:val="00520EE5"/>
    <w:rsid w:val="0052220E"/>
    <w:rsid w:val="00524B69"/>
    <w:rsid w:val="0052768C"/>
    <w:rsid w:val="00531D1F"/>
    <w:rsid w:val="00531DE9"/>
    <w:rsid w:val="00544F3E"/>
    <w:rsid w:val="005464F8"/>
    <w:rsid w:val="00546568"/>
    <w:rsid w:val="00550110"/>
    <w:rsid w:val="00554FD6"/>
    <w:rsid w:val="00555533"/>
    <w:rsid w:val="00560610"/>
    <w:rsid w:val="0056134A"/>
    <w:rsid w:val="005668E8"/>
    <w:rsid w:val="005723D4"/>
    <w:rsid w:val="00574EF0"/>
    <w:rsid w:val="00574F80"/>
    <w:rsid w:val="005776AE"/>
    <w:rsid w:val="00583565"/>
    <w:rsid w:val="005846BF"/>
    <w:rsid w:val="00586F46"/>
    <w:rsid w:val="00590CC9"/>
    <w:rsid w:val="00590ED9"/>
    <w:rsid w:val="005912B1"/>
    <w:rsid w:val="0059159A"/>
    <w:rsid w:val="00592F93"/>
    <w:rsid w:val="00594361"/>
    <w:rsid w:val="0059469F"/>
    <w:rsid w:val="00596668"/>
    <w:rsid w:val="005971CF"/>
    <w:rsid w:val="005A1C7D"/>
    <w:rsid w:val="005B0F9D"/>
    <w:rsid w:val="005B112B"/>
    <w:rsid w:val="005B3361"/>
    <w:rsid w:val="005B3DD7"/>
    <w:rsid w:val="005B4982"/>
    <w:rsid w:val="005B7801"/>
    <w:rsid w:val="005C5301"/>
    <w:rsid w:val="005C5B57"/>
    <w:rsid w:val="005C7EFC"/>
    <w:rsid w:val="005D3D3A"/>
    <w:rsid w:val="005D4629"/>
    <w:rsid w:val="005E16A7"/>
    <w:rsid w:val="005E2343"/>
    <w:rsid w:val="005E30F0"/>
    <w:rsid w:val="005F03F3"/>
    <w:rsid w:val="005F08B0"/>
    <w:rsid w:val="005F16C6"/>
    <w:rsid w:val="005F1A72"/>
    <w:rsid w:val="005F206E"/>
    <w:rsid w:val="005F4A17"/>
    <w:rsid w:val="005F4CC4"/>
    <w:rsid w:val="005F72C6"/>
    <w:rsid w:val="005F79F5"/>
    <w:rsid w:val="00602BE7"/>
    <w:rsid w:val="00605A46"/>
    <w:rsid w:val="00616289"/>
    <w:rsid w:val="006162BA"/>
    <w:rsid w:val="00617BEB"/>
    <w:rsid w:val="00625431"/>
    <w:rsid w:val="00625ECD"/>
    <w:rsid w:val="00626F20"/>
    <w:rsid w:val="00630C84"/>
    <w:rsid w:val="00637AFC"/>
    <w:rsid w:val="006410C7"/>
    <w:rsid w:val="0064205F"/>
    <w:rsid w:val="00645C87"/>
    <w:rsid w:val="0064662E"/>
    <w:rsid w:val="00647ADF"/>
    <w:rsid w:val="00650543"/>
    <w:rsid w:val="00650CBB"/>
    <w:rsid w:val="00651A90"/>
    <w:rsid w:val="0065499A"/>
    <w:rsid w:val="00656623"/>
    <w:rsid w:val="00657F6A"/>
    <w:rsid w:val="0067762D"/>
    <w:rsid w:val="0069324E"/>
    <w:rsid w:val="00695524"/>
    <w:rsid w:val="006A0601"/>
    <w:rsid w:val="006A5D91"/>
    <w:rsid w:val="006A6245"/>
    <w:rsid w:val="006A7E3B"/>
    <w:rsid w:val="006B0660"/>
    <w:rsid w:val="006B0C4E"/>
    <w:rsid w:val="006B5DA8"/>
    <w:rsid w:val="006B620D"/>
    <w:rsid w:val="006C4415"/>
    <w:rsid w:val="006C552A"/>
    <w:rsid w:val="006C6A34"/>
    <w:rsid w:val="006D0CB6"/>
    <w:rsid w:val="006D193F"/>
    <w:rsid w:val="006D1EE1"/>
    <w:rsid w:val="006D5F57"/>
    <w:rsid w:val="006D666F"/>
    <w:rsid w:val="006D6A15"/>
    <w:rsid w:val="006E10F0"/>
    <w:rsid w:val="006E22FE"/>
    <w:rsid w:val="006E702A"/>
    <w:rsid w:val="006F2E85"/>
    <w:rsid w:val="006F35A0"/>
    <w:rsid w:val="007024A2"/>
    <w:rsid w:val="00702629"/>
    <w:rsid w:val="00704A22"/>
    <w:rsid w:val="007056CB"/>
    <w:rsid w:val="00707A15"/>
    <w:rsid w:val="0071301D"/>
    <w:rsid w:val="00717197"/>
    <w:rsid w:val="007174D4"/>
    <w:rsid w:val="007202A6"/>
    <w:rsid w:val="007241A4"/>
    <w:rsid w:val="007251A9"/>
    <w:rsid w:val="007320A2"/>
    <w:rsid w:val="00747832"/>
    <w:rsid w:val="00751479"/>
    <w:rsid w:val="00754F3F"/>
    <w:rsid w:val="00760A7D"/>
    <w:rsid w:val="00765BC8"/>
    <w:rsid w:val="007749EC"/>
    <w:rsid w:val="0078032F"/>
    <w:rsid w:val="00782E24"/>
    <w:rsid w:val="00782F3F"/>
    <w:rsid w:val="00784C34"/>
    <w:rsid w:val="007902DB"/>
    <w:rsid w:val="00791E4A"/>
    <w:rsid w:val="0079231A"/>
    <w:rsid w:val="007926A7"/>
    <w:rsid w:val="007A2643"/>
    <w:rsid w:val="007A6A01"/>
    <w:rsid w:val="007B02C6"/>
    <w:rsid w:val="007B4EE1"/>
    <w:rsid w:val="007B6BFA"/>
    <w:rsid w:val="007C38AE"/>
    <w:rsid w:val="007C775D"/>
    <w:rsid w:val="007D0B0C"/>
    <w:rsid w:val="007D1669"/>
    <w:rsid w:val="007D2EC1"/>
    <w:rsid w:val="007D4468"/>
    <w:rsid w:val="007D4F54"/>
    <w:rsid w:val="007D61F3"/>
    <w:rsid w:val="007D7CA3"/>
    <w:rsid w:val="007E7E68"/>
    <w:rsid w:val="007F5719"/>
    <w:rsid w:val="00803B8A"/>
    <w:rsid w:val="0080565D"/>
    <w:rsid w:val="00806BA4"/>
    <w:rsid w:val="00807CA8"/>
    <w:rsid w:val="00810C9D"/>
    <w:rsid w:val="00815333"/>
    <w:rsid w:val="00815A0D"/>
    <w:rsid w:val="00822C77"/>
    <w:rsid w:val="0082395D"/>
    <w:rsid w:val="008252AD"/>
    <w:rsid w:val="008322EF"/>
    <w:rsid w:val="0083236E"/>
    <w:rsid w:val="00840E31"/>
    <w:rsid w:val="008418C6"/>
    <w:rsid w:val="00845FA4"/>
    <w:rsid w:val="00847C5F"/>
    <w:rsid w:val="0085075E"/>
    <w:rsid w:val="00850DC4"/>
    <w:rsid w:val="008673FE"/>
    <w:rsid w:val="00872F3E"/>
    <w:rsid w:val="00874480"/>
    <w:rsid w:val="00874C31"/>
    <w:rsid w:val="00882842"/>
    <w:rsid w:val="0088773B"/>
    <w:rsid w:val="0089144E"/>
    <w:rsid w:val="00894598"/>
    <w:rsid w:val="008A0787"/>
    <w:rsid w:val="008A0C5C"/>
    <w:rsid w:val="008A2392"/>
    <w:rsid w:val="008B213F"/>
    <w:rsid w:val="008B6EF1"/>
    <w:rsid w:val="008B7053"/>
    <w:rsid w:val="008C48FB"/>
    <w:rsid w:val="008D2078"/>
    <w:rsid w:val="008D3B3F"/>
    <w:rsid w:val="008E00C4"/>
    <w:rsid w:val="008E2B8E"/>
    <w:rsid w:val="008F05B0"/>
    <w:rsid w:val="008F0714"/>
    <w:rsid w:val="008F19B6"/>
    <w:rsid w:val="008F25C1"/>
    <w:rsid w:val="008F28ED"/>
    <w:rsid w:val="008F54BC"/>
    <w:rsid w:val="00901A5B"/>
    <w:rsid w:val="009025C1"/>
    <w:rsid w:val="00904F87"/>
    <w:rsid w:val="00910A07"/>
    <w:rsid w:val="00912137"/>
    <w:rsid w:val="00912AE7"/>
    <w:rsid w:val="00914E33"/>
    <w:rsid w:val="00917A62"/>
    <w:rsid w:val="00923AE4"/>
    <w:rsid w:val="009263F2"/>
    <w:rsid w:val="009307BE"/>
    <w:rsid w:val="009333AB"/>
    <w:rsid w:val="009356AF"/>
    <w:rsid w:val="00935DA4"/>
    <w:rsid w:val="00936B38"/>
    <w:rsid w:val="009546CD"/>
    <w:rsid w:val="009555DC"/>
    <w:rsid w:val="00955B05"/>
    <w:rsid w:val="00956503"/>
    <w:rsid w:val="00960EEB"/>
    <w:rsid w:val="009621C5"/>
    <w:rsid w:val="00967CDD"/>
    <w:rsid w:val="00971183"/>
    <w:rsid w:val="00973D9B"/>
    <w:rsid w:val="00974FCF"/>
    <w:rsid w:val="00982FA2"/>
    <w:rsid w:val="009852B7"/>
    <w:rsid w:val="00990BB8"/>
    <w:rsid w:val="00997733"/>
    <w:rsid w:val="009A199A"/>
    <w:rsid w:val="009A4CBF"/>
    <w:rsid w:val="009A517C"/>
    <w:rsid w:val="009B50C9"/>
    <w:rsid w:val="009B6AEF"/>
    <w:rsid w:val="009B703D"/>
    <w:rsid w:val="009D39CB"/>
    <w:rsid w:val="009D5475"/>
    <w:rsid w:val="009E0661"/>
    <w:rsid w:val="009E15EE"/>
    <w:rsid w:val="009E2B2B"/>
    <w:rsid w:val="009F26F4"/>
    <w:rsid w:val="00A01958"/>
    <w:rsid w:val="00A06D3E"/>
    <w:rsid w:val="00A17458"/>
    <w:rsid w:val="00A46409"/>
    <w:rsid w:val="00A544AD"/>
    <w:rsid w:val="00A5486F"/>
    <w:rsid w:val="00A55198"/>
    <w:rsid w:val="00A60C08"/>
    <w:rsid w:val="00A611EB"/>
    <w:rsid w:val="00A6449D"/>
    <w:rsid w:val="00A658E0"/>
    <w:rsid w:val="00A70E49"/>
    <w:rsid w:val="00A729F4"/>
    <w:rsid w:val="00A72D81"/>
    <w:rsid w:val="00A74002"/>
    <w:rsid w:val="00A75C35"/>
    <w:rsid w:val="00A773FC"/>
    <w:rsid w:val="00A8381E"/>
    <w:rsid w:val="00A873C6"/>
    <w:rsid w:val="00A87C4B"/>
    <w:rsid w:val="00A87F68"/>
    <w:rsid w:val="00A922A9"/>
    <w:rsid w:val="00A92FBF"/>
    <w:rsid w:val="00A94A67"/>
    <w:rsid w:val="00A95B42"/>
    <w:rsid w:val="00AA0ED3"/>
    <w:rsid w:val="00AA4757"/>
    <w:rsid w:val="00AB0B19"/>
    <w:rsid w:val="00AB2690"/>
    <w:rsid w:val="00AB681C"/>
    <w:rsid w:val="00AC40A4"/>
    <w:rsid w:val="00AC57E4"/>
    <w:rsid w:val="00AC6E1D"/>
    <w:rsid w:val="00AD293A"/>
    <w:rsid w:val="00AD5A75"/>
    <w:rsid w:val="00AE4288"/>
    <w:rsid w:val="00AF5626"/>
    <w:rsid w:val="00B01432"/>
    <w:rsid w:val="00B02452"/>
    <w:rsid w:val="00B0427E"/>
    <w:rsid w:val="00B045DD"/>
    <w:rsid w:val="00B06144"/>
    <w:rsid w:val="00B064C7"/>
    <w:rsid w:val="00B069FD"/>
    <w:rsid w:val="00B103A0"/>
    <w:rsid w:val="00B12AED"/>
    <w:rsid w:val="00B255F4"/>
    <w:rsid w:val="00B26279"/>
    <w:rsid w:val="00B2634B"/>
    <w:rsid w:val="00B27800"/>
    <w:rsid w:val="00B30664"/>
    <w:rsid w:val="00B318E4"/>
    <w:rsid w:val="00B4059F"/>
    <w:rsid w:val="00B41302"/>
    <w:rsid w:val="00B43431"/>
    <w:rsid w:val="00B46DC5"/>
    <w:rsid w:val="00B47E5A"/>
    <w:rsid w:val="00B627F0"/>
    <w:rsid w:val="00B62C75"/>
    <w:rsid w:val="00B63A19"/>
    <w:rsid w:val="00B64F00"/>
    <w:rsid w:val="00B65258"/>
    <w:rsid w:val="00B71CC3"/>
    <w:rsid w:val="00B768E5"/>
    <w:rsid w:val="00B77579"/>
    <w:rsid w:val="00B841F3"/>
    <w:rsid w:val="00B9292D"/>
    <w:rsid w:val="00B9391D"/>
    <w:rsid w:val="00B94BED"/>
    <w:rsid w:val="00B951E3"/>
    <w:rsid w:val="00BA5623"/>
    <w:rsid w:val="00BA611E"/>
    <w:rsid w:val="00BB2F19"/>
    <w:rsid w:val="00BB3A99"/>
    <w:rsid w:val="00BB4827"/>
    <w:rsid w:val="00BC1ACA"/>
    <w:rsid w:val="00BC3B41"/>
    <w:rsid w:val="00BC5D09"/>
    <w:rsid w:val="00BC6056"/>
    <w:rsid w:val="00BC6C30"/>
    <w:rsid w:val="00BC778C"/>
    <w:rsid w:val="00BC78A4"/>
    <w:rsid w:val="00BD18B6"/>
    <w:rsid w:val="00BD31CE"/>
    <w:rsid w:val="00BE2553"/>
    <w:rsid w:val="00BE36AE"/>
    <w:rsid w:val="00BE4EFC"/>
    <w:rsid w:val="00BE53A3"/>
    <w:rsid w:val="00BE6967"/>
    <w:rsid w:val="00BF0F8E"/>
    <w:rsid w:val="00BF184E"/>
    <w:rsid w:val="00BF67D4"/>
    <w:rsid w:val="00BF78AD"/>
    <w:rsid w:val="00C03222"/>
    <w:rsid w:val="00C07045"/>
    <w:rsid w:val="00C07CF7"/>
    <w:rsid w:val="00C111AB"/>
    <w:rsid w:val="00C117D6"/>
    <w:rsid w:val="00C160CA"/>
    <w:rsid w:val="00C165B7"/>
    <w:rsid w:val="00C20903"/>
    <w:rsid w:val="00C20AC2"/>
    <w:rsid w:val="00C2113E"/>
    <w:rsid w:val="00C236C4"/>
    <w:rsid w:val="00C24612"/>
    <w:rsid w:val="00C26EDA"/>
    <w:rsid w:val="00C27603"/>
    <w:rsid w:val="00C30E58"/>
    <w:rsid w:val="00C4079F"/>
    <w:rsid w:val="00C47247"/>
    <w:rsid w:val="00C4752F"/>
    <w:rsid w:val="00C501BA"/>
    <w:rsid w:val="00C50913"/>
    <w:rsid w:val="00C50B02"/>
    <w:rsid w:val="00C52E50"/>
    <w:rsid w:val="00C5606B"/>
    <w:rsid w:val="00C61E6F"/>
    <w:rsid w:val="00C6343A"/>
    <w:rsid w:val="00C63BF4"/>
    <w:rsid w:val="00C64899"/>
    <w:rsid w:val="00C742E5"/>
    <w:rsid w:val="00C819B4"/>
    <w:rsid w:val="00C81F83"/>
    <w:rsid w:val="00C84281"/>
    <w:rsid w:val="00C97B83"/>
    <w:rsid w:val="00CA0635"/>
    <w:rsid w:val="00CA5653"/>
    <w:rsid w:val="00CA6E71"/>
    <w:rsid w:val="00CA73D2"/>
    <w:rsid w:val="00CA7CE5"/>
    <w:rsid w:val="00CB1114"/>
    <w:rsid w:val="00CB1652"/>
    <w:rsid w:val="00CB2E03"/>
    <w:rsid w:val="00CB576F"/>
    <w:rsid w:val="00CC125A"/>
    <w:rsid w:val="00CC1A7A"/>
    <w:rsid w:val="00CC7B19"/>
    <w:rsid w:val="00CD2248"/>
    <w:rsid w:val="00CE16EB"/>
    <w:rsid w:val="00CE1F40"/>
    <w:rsid w:val="00CE4B75"/>
    <w:rsid w:val="00CE4FD6"/>
    <w:rsid w:val="00CE64CE"/>
    <w:rsid w:val="00CE6F02"/>
    <w:rsid w:val="00CF0E6F"/>
    <w:rsid w:val="00CF214F"/>
    <w:rsid w:val="00CF45AE"/>
    <w:rsid w:val="00D0297A"/>
    <w:rsid w:val="00D03CA7"/>
    <w:rsid w:val="00D03FE7"/>
    <w:rsid w:val="00D10629"/>
    <w:rsid w:val="00D156D5"/>
    <w:rsid w:val="00D21943"/>
    <w:rsid w:val="00D22DA3"/>
    <w:rsid w:val="00D27B05"/>
    <w:rsid w:val="00D30614"/>
    <w:rsid w:val="00D314E9"/>
    <w:rsid w:val="00D32768"/>
    <w:rsid w:val="00D3508D"/>
    <w:rsid w:val="00D37F24"/>
    <w:rsid w:val="00D408AA"/>
    <w:rsid w:val="00D462DF"/>
    <w:rsid w:val="00D46B5A"/>
    <w:rsid w:val="00D47A9A"/>
    <w:rsid w:val="00D50CDC"/>
    <w:rsid w:val="00D511DD"/>
    <w:rsid w:val="00D6034C"/>
    <w:rsid w:val="00D60B5C"/>
    <w:rsid w:val="00D60ECE"/>
    <w:rsid w:val="00D62F97"/>
    <w:rsid w:val="00D634EA"/>
    <w:rsid w:val="00D645E5"/>
    <w:rsid w:val="00D65222"/>
    <w:rsid w:val="00D672A0"/>
    <w:rsid w:val="00D71726"/>
    <w:rsid w:val="00D73EF1"/>
    <w:rsid w:val="00D743BE"/>
    <w:rsid w:val="00D74572"/>
    <w:rsid w:val="00D819C9"/>
    <w:rsid w:val="00D87C33"/>
    <w:rsid w:val="00D90689"/>
    <w:rsid w:val="00D919EB"/>
    <w:rsid w:val="00D93779"/>
    <w:rsid w:val="00D9404B"/>
    <w:rsid w:val="00D962CF"/>
    <w:rsid w:val="00DB1140"/>
    <w:rsid w:val="00DB2E02"/>
    <w:rsid w:val="00DC370F"/>
    <w:rsid w:val="00DC3A11"/>
    <w:rsid w:val="00DD0978"/>
    <w:rsid w:val="00DD6378"/>
    <w:rsid w:val="00DD6C1A"/>
    <w:rsid w:val="00DD6C6E"/>
    <w:rsid w:val="00DE40F8"/>
    <w:rsid w:val="00DE485A"/>
    <w:rsid w:val="00DE4E3A"/>
    <w:rsid w:val="00DE6385"/>
    <w:rsid w:val="00DE71AB"/>
    <w:rsid w:val="00DF044A"/>
    <w:rsid w:val="00DF0655"/>
    <w:rsid w:val="00DF7A51"/>
    <w:rsid w:val="00E00CA1"/>
    <w:rsid w:val="00E05BEE"/>
    <w:rsid w:val="00E07755"/>
    <w:rsid w:val="00E11037"/>
    <w:rsid w:val="00E12FE4"/>
    <w:rsid w:val="00E1318A"/>
    <w:rsid w:val="00E143E1"/>
    <w:rsid w:val="00E17924"/>
    <w:rsid w:val="00E17E13"/>
    <w:rsid w:val="00E30917"/>
    <w:rsid w:val="00E311AF"/>
    <w:rsid w:val="00E3786E"/>
    <w:rsid w:val="00E42A8C"/>
    <w:rsid w:val="00E44149"/>
    <w:rsid w:val="00E52F5D"/>
    <w:rsid w:val="00E5321D"/>
    <w:rsid w:val="00E53FC6"/>
    <w:rsid w:val="00E60F53"/>
    <w:rsid w:val="00E642F5"/>
    <w:rsid w:val="00E64B99"/>
    <w:rsid w:val="00E71C2D"/>
    <w:rsid w:val="00E80B35"/>
    <w:rsid w:val="00E827BE"/>
    <w:rsid w:val="00E84FD3"/>
    <w:rsid w:val="00E8694A"/>
    <w:rsid w:val="00E87136"/>
    <w:rsid w:val="00EA2A94"/>
    <w:rsid w:val="00EA3C30"/>
    <w:rsid w:val="00EB199F"/>
    <w:rsid w:val="00EB2599"/>
    <w:rsid w:val="00EC38B3"/>
    <w:rsid w:val="00EC58BF"/>
    <w:rsid w:val="00ED58E2"/>
    <w:rsid w:val="00EE7890"/>
    <w:rsid w:val="00EF7FBC"/>
    <w:rsid w:val="00F01E1B"/>
    <w:rsid w:val="00F04926"/>
    <w:rsid w:val="00F053AF"/>
    <w:rsid w:val="00F077AB"/>
    <w:rsid w:val="00F0780F"/>
    <w:rsid w:val="00F1277B"/>
    <w:rsid w:val="00F1280D"/>
    <w:rsid w:val="00F13985"/>
    <w:rsid w:val="00F16465"/>
    <w:rsid w:val="00F166F4"/>
    <w:rsid w:val="00F17759"/>
    <w:rsid w:val="00F210FD"/>
    <w:rsid w:val="00F21D66"/>
    <w:rsid w:val="00F25775"/>
    <w:rsid w:val="00F34F20"/>
    <w:rsid w:val="00F36928"/>
    <w:rsid w:val="00F41131"/>
    <w:rsid w:val="00F43619"/>
    <w:rsid w:val="00F43714"/>
    <w:rsid w:val="00F506E0"/>
    <w:rsid w:val="00F50B0E"/>
    <w:rsid w:val="00F54A40"/>
    <w:rsid w:val="00F57EE9"/>
    <w:rsid w:val="00F66F86"/>
    <w:rsid w:val="00F67A7F"/>
    <w:rsid w:val="00F77512"/>
    <w:rsid w:val="00F80769"/>
    <w:rsid w:val="00F83DA7"/>
    <w:rsid w:val="00F84BA7"/>
    <w:rsid w:val="00F8515D"/>
    <w:rsid w:val="00F90C81"/>
    <w:rsid w:val="00F913F7"/>
    <w:rsid w:val="00F92469"/>
    <w:rsid w:val="00F96DC9"/>
    <w:rsid w:val="00FA01E1"/>
    <w:rsid w:val="00FA1D98"/>
    <w:rsid w:val="00FA2F60"/>
    <w:rsid w:val="00FA7387"/>
    <w:rsid w:val="00FB7DB5"/>
    <w:rsid w:val="00FB7EAC"/>
    <w:rsid w:val="00FC1E7D"/>
    <w:rsid w:val="00FC45CB"/>
    <w:rsid w:val="00FC5DCF"/>
    <w:rsid w:val="00FD78BE"/>
    <w:rsid w:val="00FE07C2"/>
    <w:rsid w:val="00FE0866"/>
    <w:rsid w:val="00FE48A6"/>
    <w:rsid w:val="00FE5B41"/>
    <w:rsid w:val="00FF5B36"/>
    <w:rsid w:val="00FF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26"/>
    <w:rPr>
      <w:sz w:val="24"/>
      <w:szCs w:val="24"/>
      <w:lang w:val="en-US" w:eastAsia="en-US"/>
    </w:rPr>
  </w:style>
  <w:style w:type="paragraph" w:styleId="Heading2">
    <w:name w:val="heading 2"/>
    <w:basedOn w:val="Normal"/>
    <w:next w:val="Normal"/>
    <w:qFormat/>
    <w:rsid w:val="00AF5626"/>
    <w:pPr>
      <w:keepNext/>
      <w:jc w:val="center"/>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5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A7BD7"/>
    <w:pPr>
      <w:tabs>
        <w:tab w:val="center" w:pos="4513"/>
        <w:tab w:val="right" w:pos="9026"/>
      </w:tabs>
    </w:pPr>
  </w:style>
  <w:style w:type="character" w:customStyle="1" w:styleId="HeaderChar">
    <w:name w:val="Header Char"/>
    <w:basedOn w:val="DefaultParagraphFont"/>
    <w:link w:val="Header"/>
    <w:uiPriority w:val="99"/>
    <w:rsid w:val="004A7BD7"/>
    <w:rPr>
      <w:sz w:val="24"/>
      <w:szCs w:val="24"/>
      <w:lang w:val="en-US" w:eastAsia="en-US"/>
    </w:rPr>
  </w:style>
  <w:style w:type="paragraph" w:styleId="Footer">
    <w:name w:val="footer"/>
    <w:basedOn w:val="Normal"/>
    <w:link w:val="FooterChar"/>
    <w:uiPriority w:val="99"/>
    <w:rsid w:val="004A7BD7"/>
    <w:pPr>
      <w:tabs>
        <w:tab w:val="center" w:pos="4513"/>
        <w:tab w:val="right" w:pos="9026"/>
      </w:tabs>
    </w:pPr>
  </w:style>
  <w:style w:type="character" w:customStyle="1" w:styleId="FooterChar">
    <w:name w:val="Footer Char"/>
    <w:basedOn w:val="DefaultParagraphFont"/>
    <w:link w:val="Footer"/>
    <w:uiPriority w:val="99"/>
    <w:rsid w:val="004A7BD7"/>
    <w:rPr>
      <w:sz w:val="24"/>
      <w:szCs w:val="24"/>
      <w:lang w:val="en-US" w:eastAsia="en-US"/>
    </w:rPr>
  </w:style>
  <w:style w:type="paragraph" w:customStyle="1" w:styleId="p0">
    <w:name w:val="p0"/>
    <w:basedOn w:val="Normal"/>
    <w:rsid w:val="00BE6967"/>
    <w:pPr>
      <w:spacing w:before="100" w:beforeAutospacing="1" w:after="100" w:afterAutospacing="1"/>
    </w:pPr>
    <w:rPr>
      <w:lang w:val="id-ID" w:eastAsia="id-ID"/>
    </w:rPr>
  </w:style>
  <w:style w:type="paragraph" w:styleId="ListParagraph">
    <w:name w:val="List Paragraph"/>
    <w:basedOn w:val="Normal"/>
    <w:uiPriority w:val="34"/>
    <w:qFormat/>
    <w:rsid w:val="00BD18B6"/>
    <w:pPr>
      <w:spacing w:line="360" w:lineRule="auto"/>
      <w:ind w:left="720"/>
      <w:jc w:val="both"/>
    </w:pPr>
    <w:rPr>
      <w:rFonts w:ascii="Calibri" w:eastAsia="Calibri" w:hAnsi="Calibri" w:cs="Calibr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RSJD Surakarta</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2019-01-21T01:46:00Z</cp:lastPrinted>
  <dcterms:created xsi:type="dcterms:W3CDTF">2019-01-21T01:14:00Z</dcterms:created>
  <dcterms:modified xsi:type="dcterms:W3CDTF">2019-01-23T01:30:00Z</dcterms:modified>
</cp:coreProperties>
</file>